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6F70" w:rsidRDefault="003F0642" w:rsidP="00960F44">
      <w:pPr>
        <w:spacing w:after="0" w:line="240" w:lineRule="auto"/>
        <w:rPr>
          <w:b/>
          <w:noProof/>
          <w:sz w:val="28"/>
          <w:szCs w:val="28"/>
          <w:lang w:eastAsia="en-AU"/>
        </w:rPr>
      </w:pPr>
      <w:r w:rsidRPr="003F0642">
        <w:rPr>
          <w:b/>
          <w:noProof/>
          <w:sz w:val="28"/>
          <w:szCs w:val="28"/>
          <w:lang w:eastAsia="en-AU"/>
        </w:rPr>
        <mc:AlternateContent>
          <mc:Choice Requires="wps">
            <w:drawing>
              <wp:inline distT="0" distB="0" distL="0" distR="0" wp14:anchorId="2F504E3C" wp14:editId="36D6222C">
                <wp:extent cx="2482948" cy="996949"/>
                <wp:effectExtent l="0" t="0" r="12700" b="2603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2948" cy="99694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6C89" w:rsidRDefault="009F6C89" w:rsidP="002A4396">
                            <w:pPr>
                              <w:spacing w:after="0" w:line="240" w:lineRule="auto"/>
                              <w:jc w:val="center"/>
                              <w:rPr>
                                <w:rFonts w:ascii="Kalinga" w:hAnsi="Kalinga" w:cs="Kalinga"/>
                                <w:b/>
                                <w:i/>
                                <w:color w:val="E36C0A" w:themeColor="accent6" w:themeShade="BF"/>
                                <w:sz w:val="36"/>
                                <w:szCs w:val="36"/>
                              </w:rPr>
                            </w:pPr>
                            <w:r w:rsidRPr="002A4396">
                              <w:rPr>
                                <w:rFonts w:ascii="Kalinga" w:hAnsi="Kalinga" w:cs="Kalinga"/>
                                <w:b/>
                                <w:i/>
                                <w:color w:val="E36C0A" w:themeColor="accent6" w:themeShade="BF"/>
                                <w:sz w:val="36"/>
                                <w:szCs w:val="36"/>
                              </w:rPr>
                              <w:t>Children’s</w:t>
                            </w:r>
                          </w:p>
                          <w:p w:rsidR="009F6C89" w:rsidRPr="002A4396" w:rsidRDefault="009F6C89" w:rsidP="002A4396">
                            <w:pPr>
                              <w:spacing w:after="0" w:line="240" w:lineRule="auto"/>
                              <w:jc w:val="center"/>
                              <w:rPr>
                                <w:rFonts w:ascii="Kalinga" w:hAnsi="Kalinga" w:cs="Kalinga"/>
                                <w:b/>
                                <w:i/>
                                <w:color w:val="E36C0A" w:themeColor="accent6" w:themeShade="BF"/>
                                <w:sz w:val="36"/>
                                <w:szCs w:val="36"/>
                              </w:rPr>
                            </w:pPr>
                            <w:r w:rsidRPr="002A4396">
                              <w:rPr>
                                <w:rFonts w:ascii="Kalinga" w:hAnsi="Kalinga" w:cs="Kalinga"/>
                                <w:b/>
                                <w:i/>
                                <w:color w:val="E36C0A" w:themeColor="accent6" w:themeShade="BF"/>
                                <w:sz w:val="36"/>
                                <w:szCs w:val="36"/>
                              </w:rPr>
                              <w:t>Resources</w:t>
                            </w:r>
                          </w:p>
                          <w:p w:rsidR="009F6C89" w:rsidRPr="002A4396" w:rsidRDefault="009F6C89" w:rsidP="002A4396">
                            <w:pPr>
                              <w:spacing w:after="0" w:line="240" w:lineRule="auto"/>
                              <w:jc w:val="center"/>
                              <w:rPr>
                                <w:rFonts w:ascii="Kalinga" w:hAnsi="Kalinga" w:cs="Kalinga"/>
                                <w:b/>
                                <w:i/>
                                <w:color w:val="009900"/>
                                <w:sz w:val="36"/>
                                <w:szCs w:val="36"/>
                              </w:rPr>
                            </w:pPr>
                            <w:r w:rsidRPr="002A4396">
                              <w:rPr>
                                <w:rFonts w:ascii="Kalinga" w:hAnsi="Kalinga" w:cs="Kalinga"/>
                                <w:b/>
                                <w:i/>
                                <w:color w:val="E36C0A" w:themeColor="accent6" w:themeShade="BF"/>
                                <w:sz w:val="36"/>
                                <w:szCs w:val="36"/>
                              </w:rPr>
                              <w:t xml:space="preserve">Good Friday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F504E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195.5pt;height:7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" fillcolor="white [3201]" strokecolor="#365f91 [2404]" strokeweight="2pt">
                <v:textbox style="mso-fit-shape-to-text:t">
                  <w:txbxContent>
                    <w:p w:rsidR="009F6C89" w:rsidRDefault="009F6C89" w:rsidP="002A4396">
                      <w:pPr>
                        <w:spacing w:after="0" w:line="240" w:lineRule="auto"/>
                        <w:jc w:val="center"/>
                        <w:rPr>
                          <w:rFonts w:ascii="Kalinga" w:hAnsi="Kalinga" w:cs="Kalinga"/>
                          <w:b/>
                          <w:i/>
                          <w:color w:val="E36C0A" w:themeColor="accent6" w:themeShade="BF"/>
                          <w:sz w:val="36"/>
                          <w:szCs w:val="36"/>
                        </w:rPr>
                      </w:pPr>
                      <w:r w:rsidRPr="002A4396">
                        <w:rPr>
                          <w:rFonts w:ascii="Kalinga" w:hAnsi="Kalinga" w:cs="Kalinga"/>
                          <w:b/>
                          <w:i/>
                          <w:color w:val="E36C0A" w:themeColor="accent6" w:themeShade="BF"/>
                          <w:sz w:val="36"/>
                          <w:szCs w:val="36"/>
                        </w:rPr>
                        <w:t>Children’s</w:t>
                      </w:r>
                    </w:p>
                    <w:p w:rsidR="009F6C89" w:rsidRPr="002A4396" w:rsidRDefault="009F6C89" w:rsidP="002A4396">
                      <w:pPr>
                        <w:spacing w:after="0" w:line="240" w:lineRule="auto"/>
                        <w:jc w:val="center"/>
                        <w:rPr>
                          <w:rFonts w:ascii="Kalinga" w:hAnsi="Kalinga" w:cs="Kalinga"/>
                          <w:b/>
                          <w:i/>
                          <w:color w:val="E36C0A" w:themeColor="accent6" w:themeShade="BF"/>
                          <w:sz w:val="36"/>
                          <w:szCs w:val="36"/>
                        </w:rPr>
                      </w:pPr>
                      <w:r w:rsidRPr="002A4396">
                        <w:rPr>
                          <w:rFonts w:ascii="Kalinga" w:hAnsi="Kalinga" w:cs="Kalinga"/>
                          <w:b/>
                          <w:i/>
                          <w:color w:val="E36C0A" w:themeColor="accent6" w:themeShade="BF"/>
                          <w:sz w:val="36"/>
                          <w:szCs w:val="36"/>
                        </w:rPr>
                        <w:t>Resources</w:t>
                      </w:r>
                    </w:p>
                    <w:p w:rsidR="009F6C89" w:rsidRPr="002A4396" w:rsidRDefault="009F6C89" w:rsidP="002A4396">
                      <w:pPr>
                        <w:spacing w:after="0" w:line="240" w:lineRule="auto"/>
                        <w:jc w:val="center"/>
                        <w:rPr>
                          <w:rFonts w:ascii="Kalinga" w:hAnsi="Kalinga" w:cs="Kalinga"/>
                          <w:b/>
                          <w:i/>
                          <w:color w:val="009900"/>
                          <w:sz w:val="36"/>
                          <w:szCs w:val="36"/>
                        </w:rPr>
                      </w:pPr>
                      <w:r w:rsidRPr="002A4396">
                        <w:rPr>
                          <w:rFonts w:ascii="Kalinga" w:hAnsi="Kalinga" w:cs="Kalinga"/>
                          <w:b/>
                          <w:i/>
                          <w:color w:val="E36C0A" w:themeColor="accent6" w:themeShade="BF"/>
                          <w:sz w:val="36"/>
                          <w:szCs w:val="36"/>
                        </w:rPr>
                        <w:t xml:space="preserve">Good Friday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9747D">
        <w:rPr>
          <w:b/>
          <w:noProof/>
          <w:sz w:val="28"/>
          <w:szCs w:val="28"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3164205" y="914400"/>
            <wp:positionH relativeFrom="margin">
              <wp:align>right</wp:align>
            </wp:positionH>
            <wp:positionV relativeFrom="margin">
              <wp:align>top</wp:align>
            </wp:positionV>
            <wp:extent cx="1537970" cy="1025525"/>
            <wp:effectExtent l="19050" t="19050" r="24130" b="222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aster-2018-Graphic-Easter-Frida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970" cy="1025525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0F39E8" w:rsidRDefault="000F39E8" w:rsidP="00960F44">
      <w:pPr>
        <w:spacing w:after="0" w:line="240" w:lineRule="auto"/>
      </w:pPr>
    </w:p>
    <w:p w:rsidR="00CF4340" w:rsidRDefault="003F0642" w:rsidP="002F4F4F">
      <w:pPr>
        <w:spacing w:after="0" w:line="240" w:lineRule="auto"/>
        <w:outlineLvl w:val="0"/>
        <w:rPr>
          <w:rFonts w:eastAsia="Times New Roman" w:cs="Times New Roman"/>
          <w:b/>
          <w:bCs/>
          <w:kern w:val="36"/>
          <w:lang w:eastAsia="en-AU"/>
        </w:rPr>
      </w:pPr>
      <w:r>
        <w:rPr>
          <w:rFonts w:eastAsia="Times New Roman" w:cs="Times New Roman"/>
          <w:b/>
          <w:bCs/>
          <w:kern w:val="36"/>
          <w:lang w:eastAsia="en-AU"/>
        </w:rPr>
        <w:tab/>
      </w:r>
    </w:p>
    <w:p w:rsidR="00ED6D52" w:rsidRDefault="00ED6D52" w:rsidP="002F4F4F">
      <w:pPr>
        <w:spacing w:after="0" w:line="240" w:lineRule="auto"/>
        <w:outlineLvl w:val="0"/>
        <w:rPr>
          <w:rFonts w:eastAsia="Times New Roman" w:cs="Times New Roman"/>
          <w:b/>
          <w:bCs/>
          <w:kern w:val="36"/>
          <w:lang w:eastAsia="en-AU"/>
        </w:rPr>
      </w:pPr>
    </w:p>
    <w:p w:rsidR="002A4396" w:rsidRDefault="00BB2CB0" w:rsidP="002A4396">
      <w:pPr>
        <w:spacing w:after="0" w:line="240" w:lineRule="auto"/>
        <w:rPr>
          <w:rFonts w:ascii="Kalinga" w:hAnsi="Kalinga" w:cs="Kalinga"/>
          <w:b/>
          <w:i/>
          <w:color w:val="E36C0A" w:themeColor="accent6" w:themeShade="BF"/>
          <w:sz w:val="32"/>
          <w:szCs w:val="32"/>
          <w:lang w:eastAsia="en-AU"/>
        </w:rPr>
      </w:pPr>
      <w:r w:rsidRPr="002A4396">
        <w:rPr>
          <w:rFonts w:ascii="Kalinga" w:hAnsi="Kalinga" w:cs="Kalinga"/>
          <w:b/>
          <w:i/>
          <w:color w:val="E36C0A" w:themeColor="accent6" w:themeShade="BF"/>
          <w:sz w:val="32"/>
          <w:szCs w:val="32"/>
          <w:lang w:eastAsia="en-AU"/>
        </w:rPr>
        <w:t>The Easter Journey</w:t>
      </w:r>
    </w:p>
    <w:p w:rsidR="00CA7BD9" w:rsidRPr="002A4396" w:rsidRDefault="00CA7BD9" w:rsidP="002A4396">
      <w:pPr>
        <w:spacing w:after="0" w:line="240" w:lineRule="auto"/>
        <w:rPr>
          <w:rFonts w:ascii="Kalinga" w:hAnsi="Kalinga" w:cs="Kalinga"/>
          <w:b/>
          <w:i/>
          <w:color w:val="E36C0A" w:themeColor="accent6" w:themeShade="BF"/>
          <w:sz w:val="32"/>
          <w:szCs w:val="32"/>
          <w:lang w:eastAsia="en-AU"/>
        </w:rPr>
      </w:pPr>
      <w:r>
        <w:t xml:space="preserve">Good Friday is a very reflective day, one that is </w:t>
      </w:r>
      <w:r w:rsidR="008C2280">
        <w:t>often</w:t>
      </w:r>
      <w:r>
        <w:t xml:space="preserve"> </w:t>
      </w:r>
      <w:r w:rsidR="008C2280">
        <w:t xml:space="preserve">more </w:t>
      </w:r>
      <w:r>
        <w:t>solemn leading up to Easter</w:t>
      </w:r>
      <w:r w:rsidR="008C2280">
        <w:t xml:space="preserve"> Sunday</w:t>
      </w:r>
      <w:r>
        <w:t xml:space="preserve">. It is helpful for Good Friday to have a separate space and activity for children right from the start of the service. This </w:t>
      </w:r>
      <w:r w:rsidR="008C2280">
        <w:t xml:space="preserve">can often be a </w:t>
      </w:r>
      <w:r>
        <w:t xml:space="preserve">slightly shorter service than </w:t>
      </w:r>
      <w:r w:rsidR="008C2280">
        <w:t>usual</w:t>
      </w:r>
      <w:r>
        <w:t>. Below you will find an outline with some suggestions for a short</w:t>
      </w:r>
      <w:r w:rsidR="008C2280">
        <w:t>er</w:t>
      </w:r>
      <w:r>
        <w:t xml:space="preserve"> kids’ church lesson.</w:t>
      </w:r>
    </w:p>
    <w:p w:rsidR="00A42FB1" w:rsidRPr="00443CA1" w:rsidRDefault="00A42FB1" w:rsidP="002A4396">
      <w:pPr>
        <w:pStyle w:val="top-1"/>
        <w:spacing w:before="0" w:beforeAutospacing="0" w:after="0" w:afterAutospacing="0"/>
        <w:rPr>
          <w:rFonts w:asciiTheme="minorHAnsi" w:hAnsiTheme="minorHAnsi"/>
          <w:sz w:val="12"/>
          <w:szCs w:val="12"/>
        </w:rPr>
      </w:pPr>
    </w:p>
    <w:p w:rsidR="00A42FB1" w:rsidRPr="002A4396" w:rsidRDefault="007F3CA5" w:rsidP="00CF4340">
      <w:pPr>
        <w:pStyle w:val="top-1"/>
        <w:spacing w:before="0" w:beforeAutospacing="0" w:after="0" w:afterAutospacing="0"/>
        <w:rPr>
          <w:rFonts w:ascii="Kalinga" w:hAnsi="Kalinga" w:cs="Kalinga"/>
          <w:b/>
          <w:i/>
          <w:color w:val="E36C0A" w:themeColor="accent6" w:themeShade="BF"/>
          <w:sz w:val="32"/>
          <w:szCs w:val="32"/>
        </w:rPr>
      </w:pPr>
      <w:r>
        <w:rPr>
          <w:rFonts w:ascii="Kalinga" w:hAnsi="Kalinga" w:cs="Kalinga"/>
          <w:b/>
          <w:i/>
          <w:color w:val="E36C0A" w:themeColor="accent6" w:themeShade="BF"/>
          <w:sz w:val="32"/>
          <w:szCs w:val="32"/>
        </w:rPr>
        <w:t>Let’s Get Started</w:t>
      </w:r>
    </w:p>
    <w:p w:rsidR="00D810E0" w:rsidRPr="00443CA1" w:rsidRDefault="00D810E0" w:rsidP="00E509A7">
      <w:pPr>
        <w:pStyle w:val="top-1"/>
        <w:spacing w:before="0" w:beforeAutospacing="0" w:after="0" w:afterAutospacing="0"/>
        <w:rPr>
          <w:rFonts w:asciiTheme="minorHAnsi" w:hAnsiTheme="minorHAnsi"/>
          <w:b/>
          <w:sz w:val="12"/>
          <w:szCs w:val="12"/>
        </w:rPr>
      </w:pPr>
    </w:p>
    <w:p w:rsidR="00E509A7" w:rsidRPr="00E509A7" w:rsidRDefault="00E509A7" w:rsidP="00E509A7">
      <w:pPr>
        <w:pStyle w:val="top-1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E509A7">
        <w:rPr>
          <w:rFonts w:asciiTheme="minorHAnsi" w:hAnsiTheme="minorHAnsi"/>
          <w:sz w:val="22"/>
          <w:szCs w:val="22"/>
        </w:rPr>
        <w:t>For this activity you will need:</w:t>
      </w:r>
    </w:p>
    <w:p w:rsidR="00E509A7" w:rsidRDefault="00E509A7" w:rsidP="00E509A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3"/>
          <w:szCs w:val="23"/>
        </w:rPr>
      </w:pPr>
      <w:r w:rsidRPr="00E509A7">
        <w:t>The clip from the movie Monster</w:t>
      </w:r>
      <w:r w:rsidR="00ED0B00">
        <w:t>s</w:t>
      </w:r>
      <w:r w:rsidRPr="00E509A7">
        <w:t xml:space="preserve"> Inc. – </w:t>
      </w:r>
      <w:hyperlink r:id="rId9" w:history="1">
        <w:r w:rsidR="00777D67" w:rsidRPr="00735C6E">
          <w:rPr>
            <w:rStyle w:val="Hyperlink"/>
            <w:rFonts w:ascii="Calibri" w:hAnsi="Calibri" w:cs="Calibri"/>
            <w:sz w:val="23"/>
            <w:szCs w:val="23"/>
          </w:rPr>
          <w:t>https://www.youtube.com/watch?v=FbMYtIfKhAw</w:t>
        </w:r>
      </w:hyperlink>
      <w:r w:rsidR="00777D67">
        <w:rPr>
          <w:rFonts w:ascii="Calibri" w:hAnsi="Calibri" w:cs="Calibri"/>
          <w:color w:val="000000"/>
          <w:sz w:val="23"/>
          <w:szCs w:val="23"/>
        </w:rPr>
        <w:t xml:space="preserve"> </w:t>
      </w:r>
    </w:p>
    <w:p w:rsidR="00777D67" w:rsidRPr="00E509A7" w:rsidRDefault="00777D67" w:rsidP="00E509A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3"/>
          <w:szCs w:val="23"/>
        </w:rPr>
      </w:pPr>
      <w:r>
        <w:t>Laptop or media device to play the clip</w:t>
      </w:r>
    </w:p>
    <w:p w:rsidR="00E509A7" w:rsidRPr="00604CCE" w:rsidRDefault="00E509A7" w:rsidP="00E509A7">
      <w:pPr>
        <w:pStyle w:val="top-1"/>
        <w:spacing w:before="0" w:beforeAutospacing="0" w:after="0" w:afterAutospacing="0"/>
        <w:rPr>
          <w:rFonts w:asciiTheme="minorHAnsi" w:hAnsiTheme="minorHAnsi"/>
          <w:sz w:val="12"/>
          <w:szCs w:val="12"/>
        </w:rPr>
      </w:pPr>
    </w:p>
    <w:p w:rsidR="00391702" w:rsidRPr="00391702" w:rsidRDefault="00391702" w:rsidP="00777D67">
      <w:pPr>
        <w:pStyle w:val="top-1"/>
        <w:spacing w:before="0" w:beforeAutospacing="0" w:after="0" w:afterAutospacing="0"/>
        <w:rPr>
          <w:rFonts w:ascii="Calibri" w:hAnsi="Calibri" w:cs="Calibri"/>
          <w:color w:val="000000"/>
          <w:sz w:val="23"/>
          <w:szCs w:val="23"/>
        </w:rPr>
      </w:pPr>
      <w:r w:rsidRPr="00E509A7">
        <w:rPr>
          <w:rFonts w:asciiTheme="minorHAnsi" w:hAnsiTheme="minorHAnsi"/>
          <w:sz w:val="22"/>
          <w:szCs w:val="22"/>
        </w:rPr>
        <w:t>Play the following Monster</w:t>
      </w:r>
      <w:r w:rsidR="00ED0B00">
        <w:rPr>
          <w:rFonts w:asciiTheme="minorHAnsi" w:hAnsiTheme="minorHAnsi"/>
          <w:sz w:val="22"/>
          <w:szCs w:val="22"/>
        </w:rPr>
        <w:t>s</w:t>
      </w:r>
      <w:r w:rsidRPr="00E509A7">
        <w:rPr>
          <w:rFonts w:asciiTheme="minorHAnsi" w:hAnsiTheme="minorHAnsi"/>
          <w:sz w:val="22"/>
          <w:szCs w:val="22"/>
        </w:rPr>
        <w:t xml:space="preserve"> Inc. clip: </w:t>
      </w:r>
      <w:r w:rsidR="00777D67">
        <w:rPr>
          <w:rFonts w:asciiTheme="minorHAnsi" w:hAnsiTheme="minorHAnsi"/>
          <w:sz w:val="22"/>
          <w:szCs w:val="22"/>
        </w:rPr>
        <w:t xml:space="preserve"> </w:t>
      </w:r>
      <w:hyperlink r:id="rId10" w:history="1">
        <w:r w:rsidR="00777D67" w:rsidRPr="00735C6E">
          <w:rPr>
            <w:rStyle w:val="Hyperlink"/>
            <w:rFonts w:ascii="Calibri" w:hAnsi="Calibri" w:cs="Calibri"/>
            <w:sz w:val="23"/>
            <w:szCs w:val="23"/>
          </w:rPr>
          <w:t>https://www.youtube.com/watch?v=FbMYtIfKhAw</w:t>
        </w:r>
      </w:hyperlink>
      <w:r w:rsidR="00777D67">
        <w:rPr>
          <w:rFonts w:ascii="Calibri" w:hAnsi="Calibri" w:cs="Calibri"/>
          <w:color w:val="000000"/>
          <w:sz w:val="23"/>
          <w:szCs w:val="23"/>
        </w:rPr>
        <w:t xml:space="preserve"> </w:t>
      </w:r>
    </w:p>
    <w:p w:rsidR="00391702" w:rsidRPr="00604CCE" w:rsidRDefault="00391702" w:rsidP="00E509A7">
      <w:pPr>
        <w:pStyle w:val="top-1"/>
        <w:spacing w:before="0" w:beforeAutospacing="0" w:after="0" w:afterAutospacing="0"/>
        <w:rPr>
          <w:rFonts w:asciiTheme="minorHAnsi" w:hAnsiTheme="minorHAnsi"/>
          <w:sz w:val="12"/>
          <w:szCs w:val="12"/>
        </w:rPr>
      </w:pPr>
    </w:p>
    <w:p w:rsidR="00391702" w:rsidRDefault="00391702" w:rsidP="00E509A7">
      <w:pPr>
        <w:pStyle w:val="top-1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Spen</w:t>
      </w:r>
      <w:r w:rsidR="00E509A7">
        <w:rPr>
          <w:rFonts w:asciiTheme="minorHAnsi" w:hAnsiTheme="minorHAnsi"/>
          <w:sz w:val="22"/>
          <w:szCs w:val="22"/>
        </w:rPr>
        <w:t xml:space="preserve">d time discussing the movie especially the concept of the doors in the movie. Some of the </w:t>
      </w:r>
      <w:r w:rsidR="00ED0B00">
        <w:rPr>
          <w:rFonts w:asciiTheme="minorHAnsi" w:hAnsiTheme="minorHAnsi"/>
          <w:sz w:val="22"/>
          <w:szCs w:val="22"/>
        </w:rPr>
        <w:t>children</w:t>
      </w:r>
      <w:r w:rsidR="00E509A7">
        <w:rPr>
          <w:rFonts w:asciiTheme="minorHAnsi" w:hAnsiTheme="minorHAnsi"/>
          <w:sz w:val="22"/>
          <w:szCs w:val="22"/>
        </w:rPr>
        <w:t xml:space="preserve"> will have seen the movie and some </w:t>
      </w:r>
      <w:r w:rsidR="00ED0B00">
        <w:rPr>
          <w:rFonts w:asciiTheme="minorHAnsi" w:hAnsiTheme="minorHAnsi"/>
          <w:sz w:val="22"/>
          <w:szCs w:val="22"/>
        </w:rPr>
        <w:t>not</w:t>
      </w:r>
      <w:r w:rsidR="00777D67">
        <w:rPr>
          <w:rFonts w:asciiTheme="minorHAnsi" w:hAnsiTheme="minorHAnsi"/>
          <w:sz w:val="22"/>
          <w:szCs w:val="22"/>
        </w:rPr>
        <w:t>,</w:t>
      </w:r>
      <w:r w:rsidR="00E509A7">
        <w:rPr>
          <w:rFonts w:asciiTheme="minorHAnsi" w:hAnsiTheme="minorHAnsi"/>
          <w:sz w:val="22"/>
          <w:szCs w:val="22"/>
        </w:rPr>
        <w:t xml:space="preserve"> so make sure all </w:t>
      </w:r>
      <w:r w:rsidR="00ED0B00">
        <w:rPr>
          <w:rFonts w:asciiTheme="minorHAnsi" w:hAnsiTheme="minorHAnsi"/>
          <w:sz w:val="22"/>
          <w:szCs w:val="22"/>
        </w:rPr>
        <w:t>understand</w:t>
      </w:r>
      <w:r w:rsidR="00777D67">
        <w:rPr>
          <w:rFonts w:asciiTheme="minorHAnsi" w:hAnsiTheme="minorHAnsi"/>
          <w:sz w:val="22"/>
          <w:szCs w:val="22"/>
        </w:rPr>
        <w:t xml:space="preserve"> the concept of the movie and the doors.</w:t>
      </w:r>
    </w:p>
    <w:p w:rsidR="00E509A7" w:rsidRPr="00ED6D52" w:rsidRDefault="00E509A7" w:rsidP="00E509A7">
      <w:pPr>
        <w:pStyle w:val="top-1"/>
        <w:spacing w:before="0" w:beforeAutospacing="0" w:after="0" w:afterAutospacing="0"/>
        <w:rPr>
          <w:rFonts w:asciiTheme="minorHAnsi" w:hAnsiTheme="minorHAnsi"/>
          <w:sz w:val="16"/>
          <w:szCs w:val="16"/>
        </w:rPr>
      </w:pPr>
    </w:p>
    <w:p w:rsidR="00777D67" w:rsidRPr="002A4396" w:rsidRDefault="00777D67" w:rsidP="00777D67">
      <w:pPr>
        <w:pStyle w:val="top-1"/>
        <w:spacing w:before="0" w:beforeAutospacing="0" w:after="0" w:afterAutospacing="0"/>
        <w:rPr>
          <w:rFonts w:ascii="Kalinga" w:hAnsi="Kalinga" w:cs="Kalinga"/>
          <w:b/>
          <w:i/>
          <w:color w:val="E36C0A" w:themeColor="accent6" w:themeShade="BF"/>
          <w:sz w:val="32"/>
          <w:szCs w:val="32"/>
        </w:rPr>
      </w:pPr>
      <w:r>
        <w:rPr>
          <w:rFonts w:ascii="Kalinga" w:hAnsi="Kalinga" w:cs="Kalinga"/>
          <w:b/>
          <w:i/>
          <w:color w:val="E36C0A" w:themeColor="accent6" w:themeShade="BF"/>
          <w:sz w:val="32"/>
          <w:szCs w:val="32"/>
        </w:rPr>
        <w:t>God’s Big Idea</w:t>
      </w:r>
    </w:p>
    <w:p w:rsidR="00777D67" w:rsidRPr="00E509A7" w:rsidRDefault="00777D67" w:rsidP="00777D67">
      <w:pPr>
        <w:pStyle w:val="top-1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E509A7">
        <w:rPr>
          <w:rFonts w:asciiTheme="minorHAnsi" w:hAnsiTheme="minorHAnsi"/>
          <w:sz w:val="22"/>
          <w:szCs w:val="22"/>
        </w:rPr>
        <w:t>For this activity you will need:</w:t>
      </w:r>
    </w:p>
    <w:p w:rsidR="00777D67" w:rsidRDefault="00777D67" w:rsidP="00777D67">
      <w:pPr>
        <w:pStyle w:val="top-1"/>
        <w:numPr>
          <w:ilvl w:val="0"/>
          <w:numId w:val="17"/>
        </w:numPr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White A4 or A3 paper</w:t>
      </w:r>
    </w:p>
    <w:p w:rsidR="00777D67" w:rsidRDefault="00777D67" w:rsidP="00777D67">
      <w:pPr>
        <w:pStyle w:val="top-1"/>
        <w:numPr>
          <w:ilvl w:val="0"/>
          <w:numId w:val="17"/>
        </w:numPr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Textas/Pencils</w:t>
      </w:r>
    </w:p>
    <w:p w:rsidR="00A562DD" w:rsidRPr="00604CCE" w:rsidRDefault="00A562DD" w:rsidP="00E509A7">
      <w:pPr>
        <w:pStyle w:val="top-1"/>
        <w:spacing w:before="0" w:beforeAutospacing="0" w:after="0" w:afterAutospacing="0"/>
        <w:rPr>
          <w:rFonts w:asciiTheme="minorHAnsi" w:hAnsiTheme="minorHAnsi"/>
          <w:sz w:val="12"/>
          <w:szCs w:val="12"/>
        </w:rPr>
      </w:pPr>
    </w:p>
    <w:p w:rsidR="00E509A7" w:rsidRPr="00FF60BC" w:rsidRDefault="00E509A7" w:rsidP="00E509A7">
      <w:pPr>
        <w:pStyle w:val="top-1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FF60BC">
        <w:rPr>
          <w:rFonts w:asciiTheme="minorHAnsi" w:hAnsiTheme="minorHAnsi"/>
          <w:sz w:val="22"/>
          <w:szCs w:val="22"/>
        </w:rPr>
        <w:t xml:space="preserve">Hand out paper and textas/pencils and encourage the kids to draw a map/diagram of their house </w:t>
      </w:r>
      <w:r w:rsidRPr="00ED0B00">
        <w:rPr>
          <w:rFonts w:asciiTheme="minorHAnsi" w:hAnsiTheme="minorHAnsi"/>
          <w:b/>
          <w:sz w:val="22"/>
          <w:szCs w:val="22"/>
        </w:rPr>
        <w:t>including all the doors</w:t>
      </w:r>
      <w:r w:rsidRPr="00FF60BC">
        <w:rPr>
          <w:rFonts w:asciiTheme="minorHAnsi" w:hAnsiTheme="minorHAnsi"/>
          <w:sz w:val="22"/>
          <w:szCs w:val="22"/>
        </w:rPr>
        <w:t xml:space="preserve"> in their house.</w:t>
      </w:r>
    </w:p>
    <w:p w:rsidR="00E509A7" w:rsidRPr="00604CCE" w:rsidRDefault="00E509A7" w:rsidP="00E509A7">
      <w:pPr>
        <w:pStyle w:val="top-1"/>
        <w:spacing w:before="0" w:beforeAutospacing="0" w:after="0" w:afterAutospacing="0"/>
        <w:rPr>
          <w:rFonts w:asciiTheme="minorHAnsi" w:hAnsiTheme="minorHAnsi"/>
          <w:sz w:val="12"/>
          <w:szCs w:val="12"/>
        </w:rPr>
      </w:pPr>
    </w:p>
    <w:p w:rsidR="00E509A7" w:rsidRPr="00FF60BC" w:rsidRDefault="00E509A7" w:rsidP="00E509A7">
      <w:pPr>
        <w:pStyle w:val="top-1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FF60BC">
        <w:rPr>
          <w:rFonts w:asciiTheme="minorHAnsi" w:hAnsiTheme="minorHAnsi"/>
          <w:sz w:val="22"/>
          <w:szCs w:val="22"/>
        </w:rPr>
        <w:t>When they have finished get the kids to count how many doors are in their house.</w:t>
      </w:r>
    </w:p>
    <w:p w:rsidR="00E509A7" w:rsidRPr="00604CCE" w:rsidRDefault="00E509A7" w:rsidP="00E509A7">
      <w:pPr>
        <w:pStyle w:val="top-1"/>
        <w:spacing w:before="0" w:beforeAutospacing="0" w:after="0" w:afterAutospacing="0"/>
        <w:rPr>
          <w:rFonts w:asciiTheme="minorHAnsi" w:hAnsiTheme="minorHAnsi"/>
          <w:sz w:val="12"/>
          <w:szCs w:val="12"/>
        </w:rPr>
      </w:pPr>
    </w:p>
    <w:p w:rsidR="00E509A7" w:rsidRPr="009E3D85" w:rsidRDefault="00FF60BC" w:rsidP="00E509A7">
      <w:pPr>
        <w:pStyle w:val="top-1"/>
        <w:spacing w:before="0" w:beforeAutospacing="0" w:after="0" w:afterAutospacing="0"/>
        <w:rPr>
          <w:rFonts w:asciiTheme="minorHAnsi" w:hAnsiTheme="minorHAnsi"/>
          <w:i/>
          <w:sz w:val="22"/>
          <w:szCs w:val="22"/>
        </w:rPr>
      </w:pPr>
      <w:r w:rsidRPr="009E3D85">
        <w:rPr>
          <w:rFonts w:asciiTheme="minorHAnsi" w:hAnsiTheme="minorHAnsi"/>
          <w:i/>
          <w:sz w:val="22"/>
          <w:szCs w:val="22"/>
        </w:rPr>
        <w:t>Ask:</w:t>
      </w:r>
    </w:p>
    <w:p w:rsidR="00FF60BC" w:rsidRDefault="00FF60BC" w:rsidP="00A562DD">
      <w:pPr>
        <w:pStyle w:val="top-1"/>
        <w:numPr>
          <w:ilvl w:val="0"/>
          <w:numId w:val="18"/>
        </w:numPr>
        <w:spacing w:before="0" w:beforeAutospacing="0" w:after="0" w:afterAutospacing="0"/>
        <w:rPr>
          <w:rFonts w:asciiTheme="minorHAnsi" w:hAnsiTheme="minorHAnsi"/>
          <w:i/>
          <w:sz w:val="22"/>
          <w:szCs w:val="22"/>
        </w:rPr>
      </w:pPr>
      <w:r w:rsidRPr="00A562DD">
        <w:rPr>
          <w:rFonts w:asciiTheme="minorHAnsi" w:hAnsiTheme="minorHAnsi"/>
          <w:i/>
          <w:sz w:val="22"/>
          <w:szCs w:val="22"/>
        </w:rPr>
        <w:t>Do you have a favourite door in your house and where does it lead? Discuss their answers.</w:t>
      </w:r>
    </w:p>
    <w:p w:rsidR="00A562DD" w:rsidRPr="00A562DD" w:rsidRDefault="00A562DD" w:rsidP="00A562DD">
      <w:pPr>
        <w:pStyle w:val="top-1"/>
        <w:spacing w:before="0" w:beforeAutospacing="0" w:after="0" w:afterAutospacing="0"/>
        <w:ind w:left="720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(You may want to mention that your favourite door in the house </w:t>
      </w:r>
      <w:r w:rsidR="00ED0B00">
        <w:rPr>
          <w:rFonts w:asciiTheme="minorHAnsi" w:hAnsiTheme="minorHAnsi"/>
          <w:i/>
          <w:sz w:val="22"/>
          <w:szCs w:val="22"/>
        </w:rPr>
        <w:t>might be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="00ED0B00">
        <w:rPr>
          <w:rFonts w:asciiTheme="minorHAnsi" w:hAnsiTheme="minorHAnsi"/>
          <w:i/>
          <w:sz w:val="22"/>
          <w:szCs w:val="22"/>
        </w:rPr>
        <w:t xml:space="preserve">the </w:t>
      </w:r>
      <w:r>
        <w:rPr>
          <w:rFonts w:asciiTheme="minorHAnsi" w:hAnsiTheme="minorHAnsi"/>
          <w:i/>
          <w:sz w:val="22"/>
          <w:szCs w:val="22"/>
        </w:rPr>
        <w:t>fridge door!!)</w:t>
      </w:r>
    </w:p>
    <w:p w:rsidR="00FF60BC" w:rsidRPr="00A562DD" w:rsidRDefault="00FF60BC" w:rsidP="00A562DD">
      <w:pPr>
        <w:pStyle w:val="top-1"/>
        <w:numPr>
          <w:ilvl w:val="0"/>
          <w:numId w:val="18"/>
        </w:numPr>
        <w:spacing w:before="0" w:beforeAutospacing="0" w:after="0" w:afterAutospacing="0"/>
        <w:rPr>
          <w:rFonts w:asciiTheme="minorHAnsi" w:hAnsiTheme="minorHAnsi"/>
          <w:i/>
          <w:sz w:val="22"/>
          <w:szCs w:val="22"/>
        </w:rPr>
      </w:pPr>
      <w:r w:rsidRPr="00A562DD">
        <w:rPr>
          <w:rFonts w:asciiTheme="minorHAnsi" w:hAnsiTheme="minorHAnsi"/>
          <w:i/>
          <w:sz w:val="22"/>
          <w:szCs w:val="22"/>
        </w:rPr>
        <w:t>How would you get into a room if it didn’t have any doors or windows?</w:t>
      </w:r>
    </w:p>
    <w:p w:rsidR="00FF60BC" w:rsidRPr="00604CCE" w:rsidRDefault="00FF60BC" w:rsidP="00E509A7">
      <w:pPr>
        <w:pStyle w:val="top-1"/>
        <w:spacing w:before="0" w:beforeAutospacing="0" w:after="0" w:afterAutospacing="0"/>
        <w:rPr>
          <w:rFonts w:asciiTheme="minorHAnsi" w:hAnsiTheme="minorHAnsi"/>
          <w:sz w:val="12"/>
          <w:szCs w:val="12"/>
        </w:rPr>
      </w:pPr>
    </w:p>
    <w:p w:rsidR="00A562DD" w:rsidRPr="009E3D85" w:rsidRDefault="00FF60BC" w:rsidP="00E509A7">
      <w:pPr>
        <w:pStyle w:val="top-1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9E3D85">
        <w:rPr>
          <w:rFonts w:asciiTheme="minorHAnsi" w:hAnsiTheme="minorHAnsi"/>
          <w:sz w:val="22"/>
          <w:szCs w:val="22"/>
        </w:rPr>
        <w:t>Explain that you couldn’t get in</w:t>
      </w:r>
      <w:r w:rsidR="005339BA" w:rsidRPr="009E3D85">
        <w:rPr>
          <w:rFonts w:asciiTheme="minorHAnsi" w:hAnsiTheme="minorHAnsi"/>
          <w:sz w:val="22"/>
          <w:szCs w:val="22"/>
        </w:rPr>
        <w:t>to the room</w:t>
      </w:r>
      <w:r w:rsidRPr="009E3D85">
        <w:rPr>
          <w:rFonts w:asciiTheme="minorHAnsi" w:hAnsiTheme="minorHAnsi"/>
          <w:sz w:val="22"/>
          <w:szCs w:val="22"/>
        </w:rPr>
        <w:t xml:space="preserve"> so doors are extremely important. Most of the time when you open a door you know where you are heading and you</w:t>
      </w:r>
      <w:r w:rsidR="005339BA" w:rsidRPr="009E3D85">
        <w:rPr>
          <w:rFonts w:asciiTheme="minorHAnsi" w:hAnsiTheme="minorHAnsi"/>
          <w:sz w:val="22"/>
          <w:szCs w:val="22"/>
        </w:rPr>
        <w:t xml:space="preserve"> know what to expect but s</w:t>
      </w:r>
      <w:r w:rsidRPr="009E3D85">
        <w:rPr>
          <w:rFonts w:asciiTheme="minorHAnsi" w:hAnsiTheme="minorHAnsi"/>
          <w:sz w:val="22"/>
          <w:szCs w:val="22"/>
        </w:rPr>
        <w:t>ometimes when you open a door you don’t know what to expect on the other side.</w:t>
      </w:r>
    </w:p>
    <w:p w:rsidR="00ED6D52" w:rsidRDefault="00ED6D52">
      <w:pPr>
        <w:rPr>
          <w:rFonts w:eastAsia="Times New Roman" w:cs="Times New Roman"/>
          <w:i/>
          <w:sz w:val="12"/>
          <w:szCs w:val="12"/>
          <w:lang w:eastAsia="en-AU"/>
        </w:rPr>
      </w:pPr>
      <w:r>
        <w:rPr>
          <w:i/>
          <w:sz w:val="12"/>
          <w:szCs w:val="12"/>
        </w:rPr>
        <w:br w:type="page"/>
      </w:r>
      <w:bookmarkStart w:id="0" w:name="_GoBack"/>
      <w:bookmarkEnd w:id="0"/>
    </w:p>
    <w:p w:rsidR="009E3D85" w:rsidRDefault="009E3D85" w:rsidP="00E509A7">
      <w:pPr>
        <w:pStyle w:val="top-1"/>
        <w:spacing w:before="0" w:beforeAutospacing="0" w:after="0" w:afterAutospacing="0"/>
        <w:rPr>
          <w:rFonts w:asciiTheme="minorHAnsi" w:hAnsiTheme="minorHAnsi"/>
          <w:i/>
          <w:sz w:val="12"/>
          <w:szCs w:val="12"/>
        </w:rPr>
      </w:pPr>
    </w:p>
    <w:p w:rsidR="00ED6D52" w:rsidRPr="009E3D85" w:rsidRDefault="00ED6D52" w:rsidP="00E509A7">
      <w:pPr>
        <w:pStyle w:val="top-1"/>
        <w:spacing w:before="0" w:beforeAutospacing="0" w:after="0" w:afterAutospacing="0"/>
        <w:rPr>
          <w:rFonts w:asciiTheme="minorHAnsi" w:hAnsiTheme="minorHAnsi"/>
          <w:i/>
          <w:sz w:val="12"/>
          <w:szCs w:val="12"/>
        </w:rPr>
      </w:pPr>
    </w:p>
    <w:p w:rsidR="009E3D85" w:rsidRDefault="009E3D85" w:rsidP="00E509A7">
      <w:pPr>
        <w:pStyle w:val="top-1"/>
        <w:spacing w:before="0" w:beforeAutospacing="0" w:after="0" w:afterAutospacing="0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Ask:</w:t>
      </w:r>
    </w:p>
    <w:p w:rsidR="00A562DD" w:rsidRDefault="00FF60BC" w:rsidP="00A562DD">
      <w:pPr>
        <w:pStyle w:val="top-1"/>
        <w:numPr>
          <w:ilvl w:val="0"/>
          <w:numId w:val="18"/>
        </w:numPr>
        <w:spacing w:before="0" w:beforeAutospacing="0" w:after="0" w:afterAutospacing="0"/>
        <w:rPr>
          <w:rFonts w:asciiTheme="minorHAnsi" w:hAnsiTheme="minorHAnsi"/>
          <w:i/>
          <w:sz w:val="22"/>
          <w:szCs w:val="22"/>
        </w:rPr>
      </w:pPr>
      <w:r w:rsidRPr="00A562DD">
        <w:rPr>
          <w:rFonts w:asciiTheme="minorHAnsi" w:hAnsiTheme="minorHAnsi"/>
          <w:i/>
          <w:sz w:val="22"/>
          <w:szCs w:val="22"/>
        </w:rPr>
        <w:t>I wonder if this has ever happened to you.</w:t>
      </w:r>
      <w:r w:rsidR="005339BA" w:rsidRPr="00A562DD">
        <w:rPr>
          <w:rFonts w:asciiTheme="minorHAnsi" w:hAnsiTheme="minorHAnsi"/>
          <w:i/>
          <w:sz w:val="22"/>
          <w:szCs w:val="22"/>
        </w:rPr>
        <w:t xml:space="preserve"> </w:t>
      </w:r>
    </w:p>
    <w:p w:rsidR="009E3D85" w:rsidRDefault="00A562DD" w:rsidP="009E3D85">
      <w:pPr>
        <w:pStyle w:val="top-1"/>
        <w:numPr>
          <w:ilvl w:val="0"/>
          <w:numId w:val="18"/>
        </w:numPr>
        <w:spacing w:before="0" w:beforeAutospacing="0" w:after="0" w:afterAutospacing="0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How did you feel? Was it scary or rather exciting?</w:t>
      </w:r>
    </w:p>
    <w:p w:rsidR="009E3D85" w:rsidRPr="00ED6D52" w:rsidRDefault="009E3D85" w:rsidP="009E3D85">
      <w:pPr>
        <w:pStyle w:val="top-1"/>
        <w:spacing w:before="0" w:beforeAutospacing="0" w:after="0" w:afterAutospacing="0"/>
        <w:rPr>
          <w:rFonts w:asciiTheme="minorHAnsi" w:hAnsiTheme="minorHAnsi"/>
          <w:i/>
          <w:sz w:val="12"/>
          <w:szCs w:val="12"/>
        </w:rPr>
      </w:pPr>
    </w:p>
    <w:p w:rsidR="00A562DD" w:rsidRPr="009E3D85" w:rsidRDefault="00226547" w:rsidP="00E509A7">
      <w:pPr>
        <w:pStyle w:val="top-1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Say</w:t>
      </w:r>
      <w:r w:rsidR="009E3D85" w:rsidRPr="009E3D85">
        <w:rPr>
          <w:rFonts w:asciiTheme="minorHAnsi" w:hAnsiTheme="minorHAnsi"/>
          <w:sz w:val="22"/>
          <w:szCs w:val="22"/>
        </w:rPr>
        <w:t xml:space="preserve"> that t</w:t>
      </w:r>
      <w:r w:rsidR="00A562DD" w:rsidRPr="009E3D85">
        <w:rPr>
          <w:rFonts w:asciiTheme="minorHAnsi" w:hAnsiTheme="minorHAnsi"/>
          <w:sz w:val="22"/>
          <w:szCs w:val="22"/>
        </w:rPr>
        <w:t xml:space="preserve">oday I want to explain to you about a door that we can </w:t>
      </w:r>
      <w:r w:rsidR="00897E47" w:rsidRPr="009E3D85">
        <w:rPr>
          <w:rFonts w:asciiTheme="minorHAnsi" w:hAnsiTheme="minorHAnsi"/>
          <w:sz w:val="22"/>
          <w:szCs w:val="22"/>
        </w:rPr>
        <w:t xml:space="preserve">all </w:t>
      </w:r>
      <w:r w:rsidR="00A562DD" w:rsidRPr="009E3D85">
        <w:rPr>
          <w:rFonts w:asciiTheme="minorHAnsi" w:hAnsiTheme="minorHAnsi"/>
          <w:sz w:val="22"/>
          <w:szCs w:val="22"/>
        </w:rPr>
        <w:t>open that will lead us to a very exciting life.</w:t>
      </w:r>
      <w:r w:rsidR="00897E47" w:rsidRPr="009E3D85">
        <w:rPr>
          <w:rFonts w:asciiTheme="minorHAnsi" w:hAnsiTheme="minorHAnsi"/>
          <w:sz w:val="22"/>
          <w:szCs w:val="22"/>
        </w:rPr>
        <w:t xml:space="preserve"> </w:t>
      </w:r>
    </w:p>
    <w:p w:rsidR="00F10960" w:rsidRPr="00604CCE" w:rsidRDefault="00F10960" w:rsidP="00F10960">
      <w:pPr>
        <w:spacing w:after="0" w:line="240" w:lineRule="auto"/>
        <w:rPr>
          <w:rFonts w:eastAsia="Times New Roman" w:cs="Times New Roman"/>
          <w:i/>
          <w:sz w:val="12"/>
          <w:szCs w:val="12"/>
          <w:lang w:eastAsia="en-AU"/>
        </w:rPr>
      </w:pPr>
    </w:p>
    <w:p w:rsidR="00F10960" w:rsidRPr="009E3D85" w:rsidRDefault="00F10960" w:rsidP="00F10960">
      <w:pPr>
        <w:spacing w:after="0" w:line="240" w:lineRule="auto"/>
        <w:rPr>
          <w:rFonts w:eastAsia="Times New Roman" w:cs="Times New Roman"/>
          <w:i/>
          <w:lang w:eastAsia="en-AU"/>
        </w:rPr>
      </w:pPr>
      <w:r w:rsidRPr="009E3D85">
        <w:rPr>
          <w:rFonts w:eastAsia="Times New Roman" w:cs="Times New Roman"/>
          <w:i/>
          <w:lang w:eastAsia="en-AU"/>
        </w:rPr>
        <w:t>Ask:</w:t>
      </w:r>
    </w:p>
    <w:p w:rsidR="00F10960" w:rsidRPr="009E3D85" w:rsidRDefault="00F10960" w:rsidP="00F10960">
      <w:pPr>
        <w:spacing w:after="0" w:line="240" w:lineRule="auto"/>
        <w:rPr>
          <w:rFonts w:eastAsia="Times New Roman" w:cs="Times New Roman"/>
          <w:i/>
          <w:sz w:val="12"/>
          <w:szCs w:val="12"/>
          <w:lang w:eastAsia="en-AU"/>
        </w:rPr>
      </w:pPr>
    </w:p>
    <w:p w:rsidR="00F10960" w:rsidRPr="009E3D85" w:rsidRDefault="00F10960" w:rsidP="00F10960">
      <w:pPr>
        <w:pStyle w:val="ListParagraph"/>
        <w:numPr>
          <w:ilvl w:val="0"/>
          <w:numId w:val="14"/>
        </w:numPr>
        <w:spacing w:after="0" w:line="240" w:lineRule="auto"/>
        <w:rPr>
          <w:rFonts w:eastAsia="Times New Roman" w:cs="Times New Roman"/>
          <w:i/>
          <w:lang w:eastAsia="en-AU"/>
        </w:rPr>
      </w:pPr>
      <w:r w:rsidRPr="009E3D85">
        <w:rPr>
          <w:rFonts w:eastAsia="Times New Roman" w:cs="Times New Roman"/>
          <w:i/>
          <w:lang w:eastAsia="en-AU"/>
        </w:rPr>
        <w:t>I wonder if you know what today is called. (Good Friday)</w:t>
      </w:r>
    </w:p>
    <w:p w:rsidR="00F10960" w:rsidRPr="009E3D85" w:rsidRDefault="00F10960" w:rsidP="00F10960">
      <w:pPr>
        <w:pStyle w:val="ListParagraph"/>
        <w:numPr>
          <w:ilvl w:val="0"/>
          <w:numId w:val="14"/>
        </w:numPr>
        <w:spacing w:after="0" w:line="240" w:lineRule="auto"/>
        <w:rPr>
          <w:rFonts w:eastAsia="Times New Roman" w:cs="Times New Roman"/>
          <w:i/>
          <w:lang w:eastAsia="en-AU"/>
        </w:rPr>
      </w:pPr>
      <w:r w:rsidRPr="009E3D85">
        <w:rPr>
          <w:rFonts w:eastAsia="Times New Roman" w:cs="Times New Roman"/>
          <w:i/>
          <w:lang w:eastAsia="en-AU"/>
        </w:rPr>
        <w:t>Who can tell me what is special about today?</w:t>
      </w:r>
    </w:p>
    <w:p w:rsidR="00A562DD" w:rsidRPr="009E3D85" w:rsidRDefault="00A562DD" w:rsidP="00A562DD">
      <w:pPr>
        <w:pStyle w:val="top-1"/>
        <w:numPr>
          <w:ilvl w:val="0"/>
          <w:numId w:val="19"/>
        </w:numPr>
        <w:spacing w:before="0" w:beforeAutospacing="0" w:after="0" w:afterAutospacing="0"/>
        <w:rPr>
          <w:rFonts w:asciiTheme="minorHAnsi" w:hAnsiTheme="minorHAnsi"/>
          <w:i/>
          <w:sz w:val="22"/>
          <w:szCs w:val="22"/>
        </w:rPr>
      </w:pPr>
      <w:r w:rsidRPr="009E3D85">
        <w:rPr>
          <w:rFonts w:asciiTheme="minorHAnsi" w:hAnsiTheme="minorHAnsi"/>
          <w:i/>
          <w:sz w:val="22"/>
          <w:szCs w:val="22"/>
        </w:rPr>
        <w:t>I wonder if you ha</w:t>
      </w:r>
      <w:r w:rsidR="005339BA" w:rsidRPr="009E3D85">
        <w:rPr>
          <w:rFonts w:asciiTheme="minorHAnsi" w:hAnsiTheme="minorHAnsi"/>
          <w:i/>
          <w:sz w:val="22"/>
          <w:szCs w:val="22"/>
        </w:rPr>
        <w:t>ve you ever heard the saying ‘When one door closes another door opens’</w:t>
      </w:r>
    </w:p>
    <w:p w:rsidR="00A562DD" w:rsidRPr="00604CCE" w:rsidRDefault="00A562DD" w:rsidP="00E509A7">
      <w:pPr>
        <w:pStyle w:val="top-1"/>
        <w:spacing w:before="0" w:beforeAutospacing="0" w:after="0" w:afterAutospacing="0"/>
        <w:rPr>
          <w:rFonts w:asciiTheme="minorHAnsi" w:hAnsiTheme="minorHAnsi"/>
          <w:sz w:val="12"/>
          <w:szCs w:val="12"/>
        </w:rPr>
      </w:pPr>
    </w:p>
    <w:p w:rsidR="005339BA" w:rsidRPr="00897E47" w:rsidRDefault="00A562DD" w:rsidP="00E509A7">
      <w:pPr>
        <w:pStyle w:val="top-1"/>
        <w:spacing w:before="0" w:beforeAutospacing="0" w:after="0" w:afterAutospacing="0"/>
        <w:rPr>
          <w:rStyle w:val="woj"/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Use an example to explain </w:t>
      </w:r>
      <w:r w:rsidR="00897E47">
        <w:rPr>
          <w:rFonts w:asciiTheme="minorHAnsi" w:hAnsiTheme="minorHAnsi"/>
          <w:sz w:val="22"/>
          <w:szCs w:val="22"/>
        </w:rPr>
        <w:t>–</w:t>
      </w:r>
      <w:r w:rsidR="00897E47" w:rsidRPr="00897E47">
        <w:rPr>
          <w:rFonts w:asciiTheme="minorHAnsi" w:hAnsiTheme="minorHAnsi"/>
          <w:i/>
          <w:sz w:val="22"/>
          <w:szCs w:val="22"/>
        </w:rPr>
        <w:t xml:space="preserve"> ‘</w:t>
      </w:r>
      <w:r w:rsidR="005339BA" w:rsidRPr="00897E47">
        <w:rPr>
          <w:rFonts w:asciiTheme="minorHAnsi" w:hAnsiTheme="minorHAnsi"/>
          <w:i/>
          <w:sz w:val="22"/>
          <w:szCs w:val="22"/>
        </w:rPr>
        <w:t xml:space="preserve">I failed a test at school that meant that I couldn’t get into the special class that I wanted to get into. So that door (opportunity) was closed. But I was able to get into another class which turned out better because my favourite teacher was teaching that class. This meant another door (opportunity) was opened for me. </w:t>
      </w:r>
      <w:r w:rsidRPr="00897E47">
        <w:rPr>
          <w:rFonts w:asciiTheme="minorHAnsi" w:hAnsiTheme="minorHAnsi"/>
          <w:i/>
          <w:sz w:val="22"/>
          <w:szCs w:val="22"/>
        </w:rPr>
        <w:t>If the first door hadn’t been closed, the second door wou</w:t>
      </w:r>
      <w:r w:rsidR="00897E47" w:rsidRPr="00897E47">
        <w:rPr>
          <w:rFonts w:asciiTheme="minorHAnsi" w:hAnsiTheme="minorHAnsi"/>
          <w:i/>
          <w:sz w:val="22"/>
          <w:szCs w:val="22"/>
        </w:rPr>
        <w:t>ld not have been opened for me.’</w:t>
      </w:r>
    </w:p>
    <w:p w:rsidR="00897E47" w:rsidRPr="00604CCE" w:rsidRDefault="00897E47" w:rsidP="001E089B">
      <w:pPr>
        <w:spacing w:after="0" w:line="240" w:lineRule="auto"/>
        <w:rPr>
          <w:rFonts w:eastAsia="Times New Roman" w:cs="Times New Roman"/>
          <w:i/>
          <w:sz w:val="12"/>
          <w:szCs w:val="12"/>
          <w:lang w:eastAsia="en-AU"/>
        </w:rPr>
      </w:pPr>
    </w:p>
    <w:p w:rsidR="00897E47" w:rsidRDefault="00897E47" w:rsidP="00897E47">
      <w:pPr>
        <w:pStyle w:val="top-1"/>
        <w:spacing w:before="0" w:beforeAutospacing="0" w:after="0" w:afterAutospacing="0"/>
        <w:rPr>
          <w:rStyle w:val="woj"/>
          <w:rFonts w:asciiTheme="minorHAnsi" w:hAnsiTheme="minorHAnsi"/>
          <w:i/>
          <w:color w:val="000000"/>
          <w:sz w:val="22"/>
          <w:szCs w:val="22"/>
        </w:rPr>
      </w:pPr>
      <w:r w:rsidRPr="00897E47">
        <w:rPr>
          <w:rFonts w:asciiTheme="minorHAnsi" w:hAnsiTheme="minorHAnsi"/>
          <w:i/>
          <w:sz w:val="22"/>
          <w:szCs w:val="22"/>
        </w:rPr>
        <w:t xml:space="preserve">‘Did you know that there is a verse in the Bible (Revelation 3:20) that talks about Jesus knocking at the door of our </w:t>
      </w:r>
      <w:r w:rsidR="00AD5DD8">
        <w:rPr>
          <w:rFonts w:asciiTheme="minorHAnsi" w:hAnsiTheme="minorHAnsi"/>
          <w:i/>
          <w:sz w:val="22"/>
          <w:szCs w:val="22"/>
        </w:rPr>
        <w:t>lives?</w:t>
      </w:r>
      <w:r w:rsidRPr="00897E47">
        <w:rPr>
          <w:rFonts w:asciiTheme="minorHAnsi" w:hAnsiTheme="minorHAnsi"/>
          <w:i/>
          <w:sz w:val="22"/>
          <w:szCs w:val="22"/>
        </w:rPr>
        <w:t xml:space="preserve"> It says, ‘</w:t>
      </w:r>
      <w:r w:rsidRPr="00897E47">
        <w:rPr>
          <w:rStyle w:val="woj"/>
          <w:rFonts w:asciiTheme="minorHAnsi" w:hAnsiTheme="minorHAnsi"/>
          <w:i/>
          <w:color w:val="000000"/>
          <w:sz w:val="22"/>
          <w:szCs w:val="22"/>
        </w:rPr>
        <w:t xml:space="preserve">Here I am! I stand at the door and knock. If anyone hears my voice and opens the door, I will come in and eat with him. And he will eat with me.’ </w:t>
      </w:r>
    </w:p>
    <w:p w:rsidR="00F10960" w:rsidRPr="00604CCE" w:rsidRDefault="00F10960" w:rsidP="00897E47">
      <w:pPr>
        <w:pStyle w:val="top-1"/>
        <w:spacing w:before="0" w:beforeAutospacing="0" w:after="0" w:afterAutospacing="0"/>
        <w:rPr>
          <w:rStyle w:val="woj"/>
          <w:rFonts w:asciiTheme="minorHAnsi" w:hAnsiTheme="minorHAnsi"/>
          <w:i/>
          <w:color w:val="000000"/>
          <w:sz w:val="12"/>
          <w:szCs w:val="12"/>
        </w:rPr>
      </w:pPr>
    </w:p>
    <w:p w:rsidR="00897E47" w:rsidRDefault="00F10960" w:rsidP="00897E47">
      <w:pPr>
        <w:pStyle w:val="top-1"/>
        <w:spacing w:before="0" w:beforeAutospacing="0" w:after="0" w:afterAutospacing="0"/>
        <w:rPr>
          <w:rStyle w:val="woj"/>
          <w:rFonts w:asciiTheme="minorHAnsi" w:hAnsiTheme="minorHAnsi"/>
          <w:i/>
          <w:color w:val="000000"/>
          <w:sz w:val="22"/>
          <w:szCs w:val="22"/>
        </w:rPr>
      </w:pPr>
      <w:r>
        <w:rPr>
          <w:rStyle w:val="woj"/>
          <w:rFonts w:asciiTheme="minorHAnsi" w:hAnsiTheme="minorHAnsi"/>
          <w:i/>
          <w:color w:val="000000"/>
          <w:sz w:val="22"/>
          <w:szCs w:val="22"/>
        </w:rPr>
        <w:t>Ask:</w:t>
      </w:r>
    </w:p>
    <w:p w:rsidR="00897E47" w:rsidRDefault="00897E47" w:rsidP="00897E47">
      <w:pPr>
        <w:pStyle w:val="top-1"/>
        <w:numPr>
          <w:ilvl w:val="0"/>
          <w:numId w:val="19"/>
        </w:numPr>
        <w:spacing w:before="0" w:beforeAutospacing="0" w:after="0" w:afterAutospacing="0"/>
        <w:rPr>
          <w:rStyle w:val="woj"/>
          <w:rFonts w:asciiTheme="minorHAnsi" w:hAnsiTheme="minorHAnsi"/>
          <w:i/>
          <w:color w:val="000000"/>
          <w:sz w:val="22"/>
          <w:szCs w:val="22"/>
        </w:rPr>
      </w:pPr>
      <w:r>
        <w:rPr>
          <w:rStyle w:val="woj"/>
          <w:rFonts w:asciiTheme="minorHAnsi" w:hAnsiTheme="minorHAnsi"/>
          <w:i/>
          <w:color w:val="000000"/>
          <w:sz w:val="22"/>
          <w:szCs w:val="22"/>
        </w:rPr>
        <w:t>What do you think this may mean?</w:t>
      </w:r>
    </w:p>
    <w:p w:rsidR="00897E47" w:rsidRPr="00604CCE" w:rsidRDefault="00897E47" w:rsidP="00897E47">
      <w:pPr>
        <w:pStyle w:val="top-1"/>
        <w:spacing w:before="0" w:beforeAutospacing="0" w:after="0" w:afterAutospacing="0"/>
        <w:rPr>
          <w:rStyle w:val="woj"/>
          <w:rFonts w:asciiTheme="minorHAnsi" w:hAnsiTheme="minorHAnsi"/>
          <w:i/>
          <w:color w:val="000000"/>
          <w:sz w:val="12"/>
          <w:szCs w:val="12"/>
        </w:rPr>
      </w:pPr>
    </w:p>
    <w:p w:rsidR="00F10960" w:rsidRPr="00F10960" w:rsidRDefault="00F10960" w:rsidP="00897E47">
      <w:pPr>
        <w:pStyle w:val="top-1"/>
        <w:spacing w:before="0" w:beforeAutospacing="0" w:after="0" w:afterAutospacing="0"/>
        <w:rPr>
          <w:rStyle w:val="woj"/>
          <w:rFonts w:asciiTheme="minorHAnsi" w:hAnsiTheme="minorHAnsi"/>
          <w:color w:val="000000"/>
          <w:sz w:val="22"/>
          <w:szCs w:val="22"/>
        </w:rPr>
      </w:pPr>
      <w:r w:rsidRPr="00F10960">
        <w:rPr>
          <w:rStyle w:val="woj"/>
          <w:rFonts w:asciiTheme="minorHAnsi" w:hAnsiTheme="minorHAnsi"/>
          <w:color w:val="000000"/>
          <w:sz w:val="22"/>
          <w:szCs w:val="22"/>
        </w:rPr>
        <w:t>Explain that t</w:t>
      </w:r>
      <w:r w:rsidR="00897E47" w:rsidRPr="00F10960">
        <w:rPr>
          <w:rStyle w:val="woj"/>
          <w:rFonts w:asciiTheme="minorHAnsi" w:hAnsiTheme="minorHAnsi"/>
          <w:color w:val="000000"/>
          <w:sz w:val="22"/>
          <w:szCs w:val="22"/>
        </w:rPr>
        <w:t xml:space="preserve">his means that Jesus gently knocks and prompts our hearts. When we feel this knock and </w:t>
      </w:r>
      <w:r w:rsidR="00AD5DD8">
        <w:rPr>
          <w:rStyle w:val="woj"/>
          <w:rFonts w:asciiTheme="minorHAnsi" w:hAnsiTheme="minorHAnsi"/>
          <w:color w:val="000000"/>
          <w:sz w:val="22"/>
          <w:szCs w:val="22"/>
        </w:rPr>
        <w:t xml:space="preserve">we </w:t>
      </w:r>
      <w:r w:rsidR="00897E47" w:rsidRPr="00F10960">
        <w:rPr>
          <w:rStyle w:val="woj"/>
          <w:rFonts w:asciiTheme="minorHAnsi" w:hAnsiTheme="minorHAnsi"/>
          <w:color w:val="000000"/>
          <w:sz w:val="22"/>
          <w:szCs w:val="22"/>
        </w:rPr>
        <w:t>open our</w:t>
      </w:r>
      <w:r w:rsidR="00AD5DD8">
        <w:rPr>
          <w:rStyle w:val="woj"/>
          <w:rFonts w:asciiTheme="minorHAnsi" w:hAnsiTheme="minorHAnsi"/>
          <w:color w:val="000000"/>
          <w:sz w:val="22"/>
          <w:szCs w:val="22"/>
        </w:rPr>
        <w:t>selves</w:t>
      </w:r>
      <w:r w:rsidR="00897E47" w:rsidRPr="00F10960">
        <w:rPr>
          <w:rStyle w:val="woj"/>
          <w:rFonts w:asciiTheme="minorHAnsi" w:hAnsiTheme="minorHAnsi"/>
          <w:color w:val="000000"/>
          <w:sz w:val="22"/>
          <w:szCs w:val="22"/>
        </w:rPr>
        <w:t xml:space="preserve"> to </w:t>
      </w:r>
      <w:r w:rsidR="00AD5DD8">
        <w:rPr>
          <w:rStyle w:val="woj"/>
          <w:rFonts w:asciiTheme="minorHAnsi" w:hAnsiTheme="minorHAnsi"/>
          <w:color w:val="000000"/>
          <w:sz w:val="22"/>
          <w:szCs w:val="22"/>
        </w:rPr>
        <w:t>Jesus, Jesus</w:t>
      </w:r>
      <w:r w:rsidR="00897E47" w:rsidRPr="00F10960">
        <w:rPr>
          <w:rStyle w:val="woj"/>
          <w:rFonts w:asciiTheme="minorHAnsi" w:hAnsiTheme="minorHAnsi"/>
          <w:color w:val="000000"/>
          <w:sz w:val="22"/>
          <w:szCs w:val="22"/>
        </w:rPr>
        <w:t xml:space="preserve"> come</w:t>
      </w:r>
      <w:r w:rsidR="00AD5DD8">
        <w:rPr>
          <w:rStyle w:val="woj"/>
          <w:rFonts w:asciiTheme="minorHAnsi" w:hAnsiTheme="minorHAnsi"/>
          <w:color w:val="000000"/>
          <w:sz w:val="22"/>
          <w:szCs w:val="22"/>
        </w:rPr>
        <w:t>s</w:t>
      </w:r>
      <w:r w:rsidR="00897E47" w:rsidRPr="00F10960">
        <w:rPr>
          <w:rStyle w:val="woj"/>
          <w:rFonts w:asciiTheme="minorHAnsi" w:hAnsiTheme="minorHAnsi"/>
          <w:color w:val="000000"/>
          <w:sz w:val="22"/>
          <w:szCs w:val="22"/>
        </w:rPr>
        <w:t xml:space="preserve"> and live</w:t>
      </w:r>
      <w:r w:rsidR="00AD5DD8">
        <w:rPr>
          <w:rStyle w:val="woj"/>
          <w:rFonts w:asciiTheme="minorHAnsi" w:hAnsiTheme="minorHAnsi"/>
          <w:color w:val="000000"/>
          <w:sz w:val="22"/>
          <w:szCs w:val="22"/>
        </w:rPr>
        <w:t>s</w:t>
      </w:r>
      <w:r w:rsidR="00897E47" w:rsidRPr="00F10960">
        <w:rPr>
          <w:rStyle w:val="woj"/>
          <w:rFonts w:asciiTheme="minorHAnsi" w:hAnsiTheme="minorHAnsi"/>
          <w:color w:val="000000"/>
          <w:sz w:val="22"/>
          <w:szCs w:val="22"/>
        </w:rPr>
        <w:t xml:space="preserve"> in our heart</w:t>
      </w:r>
      <w:r w:rsidRPr="00F10960">
        <w:rPr>
          <w:rStyle w:val="woj"/>
          <w:rFonts w:asciiTheme="minorHAnsi" w:hAnsiTheme="minorHAnsi"/>
          <w:color w:val="000000"/>
          <w:sz w:val="22"/>
          <w:szCs w:val="22"/>
        </w:rPr>
        <w:t>s and lives</w:t>
      </w:r>
      <w:r w:rsidR="00897E47" w:rsidRPr="00F10960">
        <w:rPr>
          <w:rStyle w:val="woj"/>
          <w:rFonts w:asciiTheme="minorHAnsi" w:hAnsiTheme="minorHAnsi"/>
          <w:color w:val="000000"/>
          <w:sz w:val="22"/>
          <w:szCs w:val="22"/>
        </w:rPr>
        <w:t>.</w:t>
      </w:r>
    </w:p>
    <w:p w:rsidR="00F10960" w:rsidRPr="00604CCE" w:rsidRDefault="00F10960" w:rsidP="00897E47">
      <w:pPr>
        <w:pStyle w:val="top-1"/>
        <w:spacing w:before="0" w:beforeAutospacing="0" w:after="0" w:afterAutospacing="0"/>
        <w:rPr>
          <w:rStyle w:val="woj"/>
          <w:rFonts w:asciiTheme="minorHAnsi" w:hAnsiTheme="minorHAnsi"/>
          <w:i/>
          <w:color w:val="000000"/>
          <w:sz w:val="12"/>
          <w:szCs w:val="12"/>
        </w:rPr>
      </w:pPr>
    </w:p>
    <w:p w:rsidR="00F10960" w:rsidRDefault="00F10960" w:rsidP="00897E47">
      <w:pPr>
        <w:pStyle w:val="top-1"/>
        <w:spacing w:before="0" w:beforeAutospacing="0" w:after="0" w:afterAutospacing="0"/>
        <w:rPr>
          <w:rStyle w:val="woj"/>
          <w:rFonts w:asciiTheme="minorHAnsi" w:hAnsiTheme="minorHAnsi"/>
          <w:i/>
          <w:color w:val="000000"/>
          <w:sz w:val="22"/>
          <w:szCs w:val="22"/>
        </w:rPr>
      </w:pPr>
      <w:r>
        <w:rPr>
          <w:rStyle w:val="woj"/>
          <w:rFonts w:asciiTheme="minorHAnsi" w:hAnsiTheme="minorHAnsi"/>
          <w:i/>
          <w:color w:val="000000"/>
          <w:sz w:val="22"/>
          <w:szCs w:val="22"/>
        </w:rPr>
        <w:t>Ask:</w:t>
      </w:r>
    </w:p>
    <w:p w:rsidR="00897E47" w:rsidRPr="00897E47" w:rsidRDefault="00F10960" w:rsidP="00F10960">
      <w:pPr>
        <w:pStyle w:val="top-1"/>
        <w:numPr>
          <w:ilvl w:val="0"/>
          <w:numId w:val="19"/>
        </w:numPr>
        <w:spacing w:before="0" w:beforeAutospacing="0" w:after="0" w:afterAutospacing="0"/>
        <w:rPr>
          <w:rStyle w:val="woj"/>
          <w:rFonts w:asciiTheme="minorHAnsi" w:hAnsiTheme="minorHAnsi"/>
          <w:i/>
          <w:color w:val="000000"/>
          <w:sz w:val="22"/>
          <w:szCs w:val="22"/>
        </w:rPr>
      </w:pPr>
      <w:r>
        <w:rPr>
          <w:rStyle w:val="woj"/>
          <w:rFonts w:asciiTheme="minorHAnsi" w:hAnsiTheme="minorHAnsi"/>
          <w:i/>
          <w:color w:val="000000"/>
          <w:sz w:val="22"/>
          <w:szCs w:val="22"/>
        </w:rPr>
        <w:t>But why would Jesus do this for us</w:t>
      </w:r>
      <w:r w:rsidR="009E3D85">
        <w:rPr>
          <w:rStyle w:val="woj"/>
          <w:rFonts w:asciiTheme="minorHAnsi" w:hAnsiTheme="minorHAnsi"/>
          <w:i/>
          <w:color w:val="000000"/>
          <w:sz w:val="22"/>
          <w:szCs w:val="22"/>
        </w:rPr>
        <w:t>?</w:t>
      </w:r>
    </w:p>
    <w:p w:rsidR="001E089B" w:rsidRPr="00604CCE" w:rsidRDefault="001E089B" w:rsidP="00E509A7">
      <w:pPr>
        <w:pStyle w:val="top-1"/>
        <w:spacing w:before="0" w:beforeAutospacing="0" w:after="0" w:afterAutospacing="0"/>
        <w:rPr>
          <w:rStyle w:val="woj"/>
          <w:rFonts w:asciiTheme="minorHAnsi" w:hAnsiTheme="minorHAnsi"/>
          <w:color w:val="000000"/>
          <w:sz w:val="12"/>
          <w:szCs w:val="12"/>
        </w:rPr>
      </w:pPr>
    </w:p>
    <w:p w:rsidR="00F256C1" w:rsidRDefault="00F256C1" w:rsidP="00E509A7">
      <w:pPr>
        <w:pStyle w:val="top-1"/>
        <w:spacing w:before="0" w:beforeAutospacing="0" w:after="0" w:afterAutospacing="0"/>
        <w:rPr>
          <w:rStyle w:val="woj"/>
          <w:rFonts w:asciiTheme="minorHAnsi" w:hAnsiTheme="minorHAnsi"/>
          <w:color w:val="000000"/>
          <w:sz w:val="22"/>
          <w:szCs w:val="22"/>
        </w:rPr>
      </w:pPr>
      <w:r>
        <w:rPr>
          <w:rStyle w:val="woj"/>
          <w:rFonts w:asciiTheme="minorHAnsi" w:hAnsiTheme="minorHAnsi"/>
          <w:color w:val="000000"/>
          <w:sz w:val="22"/>
          <w:szCs w:val="22"/>
        </w:rPr>
        <w:t>(At this stage you may want to stand by a door and open and close the door at the appropriate times.)</w:t>
      </w:r>
    </w:p>
    <w:p w:rsidR="00F256C1" w:rsidRPr="00604CCE" w:rsidRDefault="00F256C1" w:rsidP="00E509A7">
      <w:pPr>
        <w:pStyle w:val="top-1"/>
        <w:spacing w:before="0" w:beforeAutospacing="0" w:after="0" w:afterAutospacing="0"/>
        <w:rPr>
          <w:rStyle w:val="woj"/>
          <w:rFonts w:asciiTheme="minorHAnsi" w:hAnsiTheme="minorHAnsi"/>
          <w:color w:val="000000"/>
          <w:sz w:val="12"/>
          <w:szCs w:val="12"/>
        </w:rPr>
      </w:pPr>
    </w:p>
    <w:p w:rsidR="001E089B" w:rsidRDefault="001E089B" w:rsidP="001E089B">
      <w:pPr>
        <w:spacing w:after="0" w:line="240" w:lineRule="auto"/>
        <w:rPr>
          <w:rFonts w:eastAsia="Times New Roman" w:cs="Times New Roman"/>
          <w:i/>
          <w:lang w:eastAsia="en-AU"/>
        </w:rPr>
      </w:pPr>
      <w:r w:rsidRPr="003D23DF">
        <w:rPr>
          <w:rFonts w:eastAsia="Times New Roman" w:cs="Times New Roman"/>
          <w:i/>
          <w:lang w:eastAsia="en-AU"/>
        </w:rPr>
        <w:t>‘</w:t>
      </w:r>
      <w:r w:rsidR="00F256C1">
        <w:rPr>
          <w:rFonts w:eastAsia="Times New Roman" w:cs="Times New Roman"/>
          <w:i/>
          <w:lang w:eastAsia="en-AU"/>
        </w:rPr>
        <w:t xml:space="preserve">Well </w:t>
      </w:r>
      <w:r w:rsidRPr="003D23DF">
        <w:rPr>
          <w:rFonts w:eastAsia="Times New Roman" w:cs="Times New Roman"/>
          <w:i/>
          <w:lang w:eastAsia="en-AU"/>
        </w:rPr>
        <w:t xml:space="preserve">God sent Jesus to the world – God’s son. While Jesus was </w:t>
      </w:r>
      <w:r w:rsidR="00AD5DD8">
        <w:rPr>
          <w:rFonts w:eastAsia="Times New Roman" w:cs="Times New Roman"/>
          <w:i/>
          <w:lang w:eastAsia="en-AU"/>
        </w:rPr>
        <w:t xml:space="preserve">a man </w:t>
      </w:r>
      <w:r w:rsidRPr="003D23DF">
        <w:rPr>
          <w:rFonts w:eastAsia="Times New Roman" w:cs="Times New Roman"/>
          <w:i/>
          <w:lang w:eastAsia="en-AU"/>
        </w:rPr>
        <w:t xml:space="preserve">on </w:t>
      </w:r>
      <w:r w:rsidR="00AD5DD8">
        <w:rPr>
          <w:rFonts w:eastAsia="Times New Roman" w:cs="Times New Roman"/>
          <w:i/>
          <w:lang w:eastAsia="en-AU"/>
        </w:rPr>
        <w:t xml:space="preserve">the </w:t>
      </w:r>
      <w:r w:rsidRPr="003D23DF">
        <w:rPr>
          <w:rFonts w:eastAsia="Times New Roman" w:cs="Times New Roman"/>
          <w:i/>
          <w:lang w:eastAsia="en-AU"/>
        </w:rPr>
        <w:t xml:space="preserve">earth </w:t>
      </w:r>
      <w:r w:rsidR="00AD5DD8">
        <w:rPr>
          <w:rFonts w:eastAsia="Times New Roman" w:cs="Times New Roman"/>
          <w:i/>
          <w:lang w:eastAsia="en-AU"/>
        </w:rPr>
        <w:t>h</w:t>
      </w:r>
      <w:r w:rsidRPr="003D23DF">
        <w:rPr>
          <w:rFonts w:eastAsia="Times New Roman" w:cs="Times New Roman"/>
          <w:i/>
          <w:lang w:eastAsia="en-AU"/>
        </w:rPr>
        <w:t>e talked about God’s love and how God wanted to be friends with everyone</w:t>
      </w:r>
      <w:r w:rsidR="00F256C1">
        <w:rPr>
          <w:rFonts w:eastAsia="Times New Roman" w:cs="Times New Roman"/>
          <w:i/>
          <w:lang w:eastAsia="en-AU"/>
        </w:rPr>
        <w:t xml:space="preserve"> </w:t>
      </w:r>
      <w:r w:rsidR="00AD5DD8">
        <w:rPr>
          <w:rFonts w:eastAsia="Times New Roman" w:cs="Times New Roman"/>
          <w:i/>
          <w:lang w:eastAsia="en-AU"/>
        </w:rPr>
        <w:t xml:space="preserve">(invite them all in) </w:t>
      </w:r>
      <w:r w:rsidR="00F256C1">
        <w:rPr>
          <w:rFonts w:eastAsia="Times New Roman" w:cs="Times New Roman"/>
          <w:i/>
          <w:lang w:eastAsia="en-AU"/>
        </w:rPr>
        <w:t>but t</w:t>
      </w:r>
      <w:r w:rsidRPr="003D23DF">
        <w:rPr>
          <w:rFonts w:eastAsia="Times New Roman" w:cs="Times New Roman"/>
          <w:i/>
          <w:lang w:eastAsia="en-AU"/>
        </w:rPr>
        <w:t xml:space="preserve">he things that we did wrong </w:t>
      </w:r>
      <w:r w:rsidR="00AD5DD8">
        <w:rPr>
          <w:rFonts w:eastAsia="Times New Roman" w:cs="Times New Roman"/>
          <w:i/>
          <w:lang w:eastAsia="en-AU"/>
        </w:rPr>
        <w:t>came</w:t>
      </w:r>
      <w:r>
        <w:rPr>
          <w:rFonts w:eastAsia="Times New Roman" w:cs="Times New Roman"/>
          <w:i/>
          <w:lang w:eastAsia="en-AU"/>
        </w:rPr>
        <w:t xml:space="preserve"> in the way of our friendship with God. We were closing the door of our hearts </w:t>
      </w:r>
      <w:r w:rsidR="00AD5DD8">
        <w:rPr>
          <w:rFonts w:eastAsia="Times New Roman" w:cs="Times New Roman"/>
          <w:i/>
          <w:lang w:eastAsia="en-AU"/>
        </w:rPr>
        <w:t xml:space="preserve">and lives </w:t>
      </w:r>
      <w:r>
        <w:rPr>
          <w:rFonts w:eastAsia="Times New Roman" w:cs="Times New Roman"/>
          <w:i/>
          <w:lang w:eastAsia="en-AU"/>
        </w:rPr>
        <w:t>to God every time we did something wrong.</w:t>
      </w:r>
      <w:r w:rsidRPr="003D23DF">
        <w:rPr>
          <w:rFonts w:eastAsia="Times New Roman" w:cs="Times New Roman"/>
          <w:i/>
          <w:lang w:eastAsia="en-AU"/>
        </w:rPr>
        <w:t>’</w:t>
      </w:r>
    </w:p>
    <w:p w:rsidR="001E089B" w:rsidRPr="00604CCE" w:rsidRDefault="001E089B" w:rsidP="001E089B">
      <w:pPr>
        <w:spacing w:after="0" w:line="240" w:lineRule="auto"/>
        <w:rPr>
          <w:rFonts w:eastAsia="Times New Roman" w:cs="Times New Roman"/>
          <w:i/>
          <w:sz w:val="12"/>
          <w:szCs w:val="12"/>
          <w:lang w:eastAsia="en-AU"/>
        </w:rPr>
      </w:pPr>
    </w:p>
    <w:p w:rsidR="001E089B" w:rsidRPr="003D23DF" w:rsidRDefault="00F10960" w:rsidP="001E089B">
      <w:pPr>
        <w:spacing w:after="0" w:line="240" w:lineRule="auto"/>
        <w:rPr>
          <w:rFonts w:eastAsia="Times New Roman" w:cs="Times New Roman"/>
          <w:i/>
          <w:lang w:eastAsia="en-AU"/>
        </w:rPr>
      </w:pPr>
      <w:r>
        <w:rPr>
          <w:rFonts w:eastAsia="Times New Roman" w:cs="Times New Roman"/>
          <w:i/>
          <w:lang w:eastAsia="en-AU"/>
        </w:rPr>
        <w:t>‘</w:t>
      </w:r>
      <w:r w:rsidR="001E089B">
        <w:rPr>
          <w:rFonts w:eastAsia="Times New Roman" w:cs="Times New Roman"/>
          <w:i/>
          <w:lang w:eastAsia="en-AU"/>
        </w:rPr>
        <w:t xml:space="preserve">God wanted our hearts opened so </w:t>
      </w:r>
      <w:r w:rsidR="00AD5DD8">
        <w:rPr>
          <w:rFonts w:eastAsia="Times New Roman" w:cs="Times New Roman"/>
          <w:i/>
          <w:lang w:eastAsia="en-AU"/>
        </w:rPr>
        <w:t xml:space="preserve">God </w:t>
      </w:r>
      <w:r w:rsidR="001E089B">
        <w:rPr>
          <w:rFonts w:eastAsia="Times New Roman" w:cs="Times New Roman"/>
          <w:i/>
          <w:lang w:eastAsia="en-AU"/>
        </w:rPr>
        <w:t xml:space="preserve">allowed Jesus to </w:t>
      </w:r>
      <w:r>
        <w:rPr>
          <w:rFonts w:eastAsia="Times New Roman" w:cs="Times New Roman"/>
          <w:i/>
          <w:lang w:eastAsia="en-AU"/>
        </w:rPr>
        <w:t xml:space="preserve">be killed by other people (Herod). He was crucified </w:t>
      </w:r>
      <w:r w:rsidR="001E089B">
        <w:rPr>
          <w:rFonts w:eastAsia="Times New Roman" w:cs="Times New Roman"/>
          <w:i/>
          <w:lang w:eastAsia="en-AU"/>
        </w:rPr>
        <w:t xml:space="preserve">on </w:t>
      </w:r>
      <w:r>
        <w:rPr>
          <w:rFonts w:eastAsia="Times New Roman" w:cs="Times New Roman"/>
          <w:i/>
          <w:lang w:eastAsia="en-AU"/>
        </w:rPr>
        <w:t xml:space="preserve">a </w:t>
      </w:r>
      <w:r w:rsidR="001E089B">
        <w:rPr>
          <w:rFonts w:eastAsia="Times New Roman" w:cs="Times New Roman"/>
          <w:i/>
          <w:lang w:eastAsia="en-AU"/>
        </w:rPr>
        <w:t>cross</w:t>
      </w:r>
      <w:r>
        <w:rPr>
          <w:rFonts w:eastAsia="Times New Roman" w:cs="Times New Roman"/>
          <w:i/>
          <w:lang w:eastAsia="en-AU"/>
        </w:rPr>
        <w:t xml:space="preserve"> and died as the result.’</w:t>
      </w:r>
    </w:p>
    <w:p w:rsidR="00604CCE" w:rsidRDefault="00604CCE" w:rsidP="00F10960">
      <w:pPr>
        <w:spacing w:after="0" w:line="240" w:lineRule="auto"/>
        <w:rPr>
          <w:rFonts w:eastAsia="Times New Roman" w:cs="Times New Roman"/>
          <w:sz w:val="12"/>
          <w:szCs w:val="12"/>
          <w:lang w:eastAsia="en-AU"/>
        </w:rPr>
      </w:pPr>
    </w:p>
    <w:p w:rsidR="00F10960" w:rsidRPr="003D23DF" w:rsidRDefault="00F10960" w:rsidP="00F10960">
      <w:pPr>
        <w:spacing w:after="0" w:line="240" w:lineRule="auto"/>
        <w:rPr>
          <w:i/>
        </w:rPr>
      </w:pPr>
      <w:r>
        <w:rPr>
          <w:i/>
        </w:rPr>
        <w:t xml:space="preserve"> ‘</w:t>
      </w:r>
      <w:r w:rsidRPr="003D23DF">
        <w:rPr>
          <w:i/>
        </w:rPr>
        <w:t>That seems so unfair</w:t>
      </w:r>
      <w:r>
        <w:rPr>
          <w:i/>
        </w:rPr>
        <w:t xml:space="preserve"> doesn’t it?</w:t>
      </w:r>
      <w:r w:rsidRPr="003D23DF">
        <w:rPr>
          <w:i/>
        </w:rPr>
        <w:t xml:space="preserve"> But God allowed Jesus to take the punishment for the world’s sins. Pilate demanded that somebody be punished </w:t>
      </w:r>
      <w:r w:rsidR="00AD5DD8">
        <w:rPr>
          <w:i/>
        </w:rPr>
        <w:t xml:space="preserve">that day </w:t>
      </w:r>
      <w:r w:rsidRPr="003D23DF">
        <w:rPr>
          <w:i/>
        </w:rPr>
        <w:t xml:space="preserve">and God </w:t>
      </w:r>
      <w:r>
        <w:rPr>
          <w:i/>
        </w:rPr>
        <w:t>allowed and gave up Jesus who God</w:t>
      </w:r>
      <w:r w:rsidRPr="003D23DF">
        <w:rPr>
          <w:i/>
        </w:rPr>
        <w:t xml:space="preserve"> loved so very much.</w:t>
      </w:r>
      <w:r>
        <w:rPr>
          <w:i/>
        </w:rPr>
        <w:t>’</w:t>
      </w:r>
    </w:p>
    <w:p w:rsidR="00F10960" w:rsidRPr="00604CCE" w:rsidRDefault="00F10960" w:rsidP="001E089B">
      <w:pPr>
        <w:spacing w:after="0" w:line="240" w:lineRule="auto"/>
        <w:rPr>
          <w:sz w:val="12"/>
          <w:szCs w:val="12"/>
        </w:rPr>
      </w:pPr>
    </w:p>
    <w:p w:rsidR="001E089B" w:rsidRPr="00D810E0" w:rsidRDefault="001E089B" w:rsidP="001E089B">
      <w:pPr>
        <w:spacing w:after="0" w:line="240" w:lineRule="auto"/>
      </w:pPr>
      <w:r w:rsidRPr="00D810E0">
        <w:t xml:space="preserve">Remind the children that Jesus is God’s son and that Jesus was perfect. </w:t>
      </w:r>
      <w:r w:rsidR="00AD5DD8">
        <w:t>Jesus</w:t>
      </w:r>
      <w:r w:rsidRPr="00D810E0">
        <w:t xml:space="preserve"> never sinned </w:t>
      </w:r>
      <w:r w:rsidR="00AD5DD8">
        <w:t>or did the w</w:t>
      </w:r>
      <w:r w:rsidRPr="00D810E0">
        <w:t>rong</w:t>
      </w:r>
      <w:r w:rsidR="00AD5DD8">
        <w:t xml:space="preserve"> thing</w:t>
      </w:r>
      <w:r w:rsidRPr="00D810E0">
        <w:t xml:space="preserve">. </w:t>
      </w:r>
    </w:p>
    <w:p w:rsidR="00F256C1" w:rsidRPr="00604CCE" w:rsidRDefault="00F256C1" w:rsidP="001E089B">
      <w:pPr>
        <w:spacing w:after="0" w:line="240" w:lineRule="auto"/>
        <w:rPr>
          <w:i/>
          <w:sz w:val="12"/>
          <w:szCs w:val="12"/>
        </w:rPr>
      </w:pPr>
    </w:p>
    <w:p w:rsidR="001E089B" w:rsidRPr="009E3D85" w:rsidRDefault="001E089B" w:rsidP="001E089B">
      <w:pPr>
        <w:spacing w:after="0" w:line="240" w:lineRule="auto"/>
        <w:rPr>
          <w:i/>
        </w:rPr>
      </w:pPr>
      <w:r w:rsidRPr="009E3D85">
        <w:rPr>
          <w:i/>
        </w:rPr>
        <w:t>Ask:</w:t>
      </w:r>
    </w:p>
    <w:p w:rsidR="001E089B" w:rsidRPr="009E3D85" w:rsidRDefault="001E089B" w:rsidP="001E089B">
      <w:pPr>
        <w:pStyle w:val="ListParagraph"/>
        <w:numPr>
          <w:ilvl w:val="0"/>
          <w:numId w:val="13"/>
        </w:numPr>
        <w:spacing w:after="0" w:line="240" w:lineRule="auto"/>
        <w:rPr>
          <w:i/>
        </w:rPr>
      </w:pPr>
      <w:r w:rsidRPr="009E3D85">
        <w:rPr>
          <w:i/>
        </w:rPr>
        <w:t>So why would the</w:t>
      </w:r>
      <w:r w:rsidR="00AD5DD8">
        <w:rPr>
          <w:i/>
        </w:rPr>
        <w:t xml:space="preserve"> people want to</w:t>
      </w:r>
      <w:r w:rsidRPr="009E3D85">
        <w:rPr>
          <w:i/>
        </w:rPr>
        <w:t xml:space="preserve"> crucify (kill/murder) Jesus when he hadn’t done anything wrong?</w:t>
      </w:r>
    </w:p>
    <w:p w:rsidR="001E089B" w:rsidRPr="00443CA1" w:rsidRDefault="001E089B" w:rsidP="001E089B">
      <w:pPr>
        <w:spacing w:after="0" w:line="240" w:lineRule="auto"/>
        <w:rPr>
          <w:i/>
          <w:sz w:val="12"/>
          <w:szCs w:val="12"/>
        </w:rPr>
      </w:pPr>
    </w:p>
    <w:p w:rsidR="001E089B" w:rsidRPr="003D23DF" w:rsidRDefault="001E089B" w:rsidP="001E089B">
      <w:pPr>
        <w:spacing w:after="0" w:line="240" w:lineRule="auto"/>
        <w:rPr>
          <w:rFonts w:eastAsia="Times New Roman" w:cs="Times New Roman"/>
          <w:i/>
          <w:iCs/>
          <w:lang w:eastAsia="en-AU"/>
        </w:rPr>
      </w:pPr>
      <w:r>
        <w:rPr>
          <w:i/>
        </w:rPr>
        <w:lastRenderedPageBreak/>
        <w:t>‘</w:t>
      </w:r>
      <w:r w:rsidRPr="003D23DF">
        <w:rPr>
          <w:i/>
        </w:rPr>
        <w:t>Jesus was used to r</w:t>
      </w:r>
      <w:r>
        <w:rPr>
          <w:i/>
        </w:rPr>
        <w:t xml:space="preserve">epair our friendship with God. Jesus was used to open the door of our hearts with God. </w:t>
      </w:r>
      <w:r w:rsidRPr="003D23DF">
        <w:rPr>
          <w:i/>
        </w:rPr>
        <w:t xml:space="preserve">By taking the punishment for our sins Jesus </w:t>
      </w:r>
      <w:r w:rsidR="00F10960">
        <w:rPr>
          <w:i/>
        </w:rPr>
        <w:t>gave us the opportunity to open up the door of our hearts to God</w:t>
      </w:r>
      <w:r w:rsidRPr="003D23DF">
        <w:rPr>
          <w:i/>
        </w:rPr>
        <w:t xml:space="preserve">. </w:t>
      </w:r>
      <w:r w:rsidRPr="003D23DF">
        <w:rPr>
          <w:rFonts w:eastAsia="Times New Roman" w:cs="Times New Roman"/>
          <w:i/>
          <w:iCs/>
          <w:lang w:eastAsia="en-AU"/>
        </w:rPr>
        <w:t>Jesus’ death on the cross repaired the gap that sin created between God and us.</w:t>
      </w:r>
      <w:r>
        <w:rPr>
          <w:rFonts w:eastAsia="Times New Roman" w:cs="Times New Roman"/>
          <w:i/>
          <w:iCs/>
          <w:lang w:eastAsia="en-AU"/>
        </w:rPr>
        <w:t>’</w:t>
      </w:r>
      <w:r w:rsidRPr="003D23DF">
        <w:rPr>
          <w:rFonts w:eastAsia="Times New Roman" w:cs="Times New Roman"/>
          <w:i/>
          <w:iCs/>
          <w:lang w:eastAsia="en-AU"/>
        </w:rPr>
        <w:t xml:space="preserve"> </w:t>
      </w:r>
    </w:p>
    <w:p w:rsidR="001E089B" w:rsidRDefault="001E089B" w:rsidP="001E089B">
      <w:pPr>
        <w:spacing w:after="0" w:line="240" w:lineRule="auto"/>
        <w:rPr>
          <w:rFonts w:eastAsia="Times New Roman" w:cs="Times New Roman"/>
          <w:iCs/>
          <w:sz w:val="12"/>
          <w:szCs w:val="12"/>
          <w:lang w:eastAsia="en-AU"/>
        </w:rPr>
      </w:pPr>
    </w:p>
    <w:p w:rsidR="00604CCE" w:rsidRDefault="00604CCE" w:rsidP="001E089B">
      <w:pPr>
        <w:spacing w:after="0" w:line="240" w:lineRule="auto"/>
        <w:rPr>
          <w:rFonts w:eastAsia="Times New Roman" w:cs="Times New Roman"/>
          <w:iCs/>
          <w:sz w:val="12"/>
          <w:szCs w:val="12"/>
          <w:lang w:eastAsia="en-AU"/>
        </w:rPr>
      </w:pPr>
    </w:p>
    <w:p w:rsidR="00A42FB1" w:rsidRPr="002A4396" w:rsidRDefault="007F3CA5" w:rsidP="00CF4340">
      <w:pPr>
        <w:pStyle w:val="top-1"/>
        <w:spacing w:before="0" w:beforeAutospacing="0" w:after="0" w:afterAutospacing="0"/>
        <w:rPr>
          <w:rFonts w:ascii="Kalinga" w:hAnsi="Kalinga" w:cs="Kalinga"/>
          <w:b/>
          <w:i/>
          <w:color w:val="E36C0A" w:themeColor="accent6" w:themeShade="BF"/>
          <w:sz w:val="32"/>
          <w:szCs w:val="32"/>
        </w:rPr>
      </w:pPr>
      <w:r>
        <w:rPr>
          <w:rFonts w:ascii="Kalinga" w:hAnsi="Kalinga" w:cs="Kalinga"/>
          <w:b/>
          <w:i/>
          <w:color w:val="E36C0A" w:themeColor="accent6" w:themeShade="BF"/>
          <w:sz w:val="32"/>
          <w:szCs w:val="32"/>
        </w:rPr>
        <w:t>What’s the Point?</w:t>
      </w:r>
    </w:p>
    <w:p w:rsidR="00F10960" w:rsidRPr="003D23DF" w:rsidRDefault="00F10960" w:rsidP="00F10960">
      <w:pPr>
        <w:spacing w:after="0" w:line="240" w:lineRule="auto"/>
        <w:rPr>
          <w:rFonts w:eastAsia="Times New Roman" w:cs="Times New Roman"/>
          <w:i/>
          <w:lang w:eastAsia="en-AU"/>
        </w:rPr>
      </w:pPr>
      <w:r w:rsidRPr="003D23DF">
        <w:rPr>
          <w:rFonts w:eastAsia="Times New Roman" w:cs="Times New Roman"/>
          <w:i/>
          <w:iCs/>
          <w:lang w:eastAsia="en-AU"/>
        </w:rPr>
        <w:t xml:space="preserve">‘When we </w:t>
      </w:r>
      <w:r>
        <w:rPr>
          <w:rFonts w:eastAsia="Times New Roman" w:cs="Times New Roman"/>
          <w:i/>
          <w:iCs/>
          <w:lang w:eastAsia="en-AU"/>
        </w:rPr>
        <w:t xml:space="preserve">open </w:t>
      </w:r>
      <w:r w:rsidR="00AD5DD8">
        <w:rPr>
          <w:rFonts w:eastAsia="Times New Roman" w:cs="Times New Roman"/>
          <w:i/>
          <w:iCs/>
          <w:lang w:eastAsia="en-AU"/>
        </w:rPr>
        <w:t xml:space="preserve">our </w:t>
      </w:r>
      <w:r>
        <w:rPr>
          <w:rFonts w:eastAsia="Times New Roman" w:cs="Times New Roman"/>
          <w:i/>
          <w:iCs/>
          <w:lang w:eastAsia="en-AU"/>
        </w:rPr>
        <w:t>hearts to Jesus</w:t>
      </w:r>
      <w:r w:rsidRPr="003D23DF">
        <w:rPr>
          <w:rFonts w:eastAsia="Times New Roman" w:cs="Times New Roman"/>
          <w:i/>
          <w:iCs/>
          <w:lang w:eastAsia="en-AU"/>
        </w:rPr>
        <w:t>, we are forgiven of sin and can enjoy a friendship with God. That’s what we celebrate at Easter!’</w:t>
      </w:r>
    </w:p>
    <w:p w:rsidR="00F10960" w:rsidRPr="003D23DF" w:rsidRDefault="00F10960" w:rsidP="00F10960">
      <w:pPr>
        <w:spacing w:after="0" w:line="240" w:lineRule="auto"/>
        <w:rPr>
          <w:i/>
          <w:sz w:val="12"/>
          <w:szCs w:val="12"/>
        </w:rPr>
      </w:pPr>
    </w:p>
    <w:p w:rsidR="00F10960" w:rsidRPr="003D23DF" w:rsidRDefault="00F10960" w:rsidP="00F10960">
      <w:pPr>
        <w:spacing w:after="0" w:line="240" w:lineRule="auto"/>
        <w:rPr>
          <w:i/>
        </w:rPr>
      </w:pPr>
      <w:r w:rsidRPr="003D23DF">
        <w:rPr>
          <w:i/>
        </w:rPr>
        <w:t xml:space="preserve">‘God’s wants to have a friendship with us.  </w:t>
      </w:r>
      <w:r w:rsidR="00AD5DD8">
        <w:rPr>
          <w:i/>
        </w:rPr>
        <w:t>We h</w:t>
      </w:r>
      <w:r w:rsidRPr="003D23DF">
        <w:rPr>
          <w:i/>
        </w:rPr>
        <w:t>ave to say sorry to God for the things that we do wrong and ask him to be our friend.’</w:t>
      </w:r>
    </w:p>
    <w:p w:rsidR="00F10960" w:rsidRPr="003D23DF" w:rsidRDefault="00F10960" w:rsidP="00F10960">
      <w:pPr>
        <w:spacing w:after="0" w:line="240" w:lineRule="auto"/>
        <w:rPr>
          <w:i/>
          <w:sz w:val="12"/>
          <w:szCs w:val="12"/>
        </w:rPr>
      </w:pPr>
    </w:p>
    <w:p w:rsidR="00F10960" w:rsidRPr="003D23DF" w:rsidRDefault="00F10960" w:rsidP="00F10960">
      <w:pPr>
        <w:spacing w:after="0" w:line="240" w:lineRule="auto"/>
        <w:rPr>
          <w:i/>
        </w:rPr>
      </w:pPr>
      <w:r>
        <w:rPr>
          <w:i/>
        </w:rPr>
        <w:t>‘</w:t>
      </w:r>
      <w:r w:rsidRPr="003D23DF">
        <w:rPr>
          <w:i/>
        </w:rPr>
        <w:t>Jesus died to</w:t>
      </w:r>
      <w:r>
        <w:rPr>
          <w:i/>
        </w:rPr>
        <w:t xml:space="preserve"> open up the door of our heart so that we could invite God into our lives</w:t>
      </w:r>
      <w:r w:rsidRPr="003D23DF">
        <w:rPr>
          <w:i/>
        </w:rPr>
        <w:t>.</w:t>
      </w:r>
      <w:r>
        <w:rPr>
          <w:i/>
        </w:rPr>
        <w:t>’</w:t>
      </w:r>
    </w:p>
    <w:p w:rsidR="00F10960" w:rsidRDefault="00F10960" w:rsidP="00F10960">
      <w:pPr>
        <w:pStyle w:val="top-1"/>
        <w:spacing w:before="0" w:beforeAutospacing="0" w:after="0" w:afterAutospacing="0"/>
        <w:rPr>
          <w:rFonts w:asciiTheme="minorHAnsi" w:hAnsiTheme="minorHAnsi"/>
          <w:sz w:val="12"/>
          <w:szCs w:val="12"/>
        </w:rPr>
      </w:pPr>
    </w:p>
    <w:p w:rsidR="00F10960" w:rsidRPr="00F10960" w:rsidRDefault="00F10960" w:rsidP="00F10960">
      <w:pPr>
        <w:pStyle w:val="top-1"/>
        <w:spacing w:before="0" w:beforeAutospacing="0" w:after="0" w:afterAutospacing="0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‘</w:t>
      </w:r>
      <w:r w:rsidRPr="00F10960">
        <w:rPr>
          <w:rFonts w:asciiTheme="minorHAnsi" w:hAnsiTheme="minorHAnsi"/>
          <w:i/>
          <w:sz w:val="22"/>
          <w:szCs w:val="22"/>
        </w:rPr>
        <w:t xml:space="preserve">When </w:t>
      </w:r>
      <w:r w:rsidR="00F256C1">
        <w:rPr>
          <w:rFonts w:asciiTheme="minorHAnsi" w:hAnsiTheme="minorHAnsi"/>
          <w:i/>
          <w:sz w:val="22"/>
          <w:szCs w:val="22"/>
        </w:rPr>
        <w:t xml:space="preserve">we </w:t>
      </w:r>
      <w:r w:rsidRPr="00F10960">
        <w:rPr>
          <w:rFonts w:asciiTheme="minorHAnsi" w:hAnsiTheme="minorHAnsi"/>
          <w:i/>
          <w:sz w:val="22"/>
          <w:szCs w:val="22"/>
        </w:rPr>
        <w:t>close the door on sin, we get to open a</w:t>
      </w:r>
      <w:r w:rsidR="00F256C1">
        <w:rPr>
          <w:rFonts w:asciiTheme="minorHAnsi" w:hAnsiTheme="minorHAnsi"/>
          <w:i/>
          <w:sz w:val="22"/>
          <w:szCs w:val="22"/>
        </w:rPr>
        <w:t xml:space="preserve"> much better and exciting</w:t>
      </w:r>
      <w:r w:rsidRPr="00F10960">
        <w:rPr>
          <w:rFonts w:asciiTheme="minorHAnsi" w:hAnsiTheme="minorHAnsi"/>
          <w:i/>
          <w:sz w:val="22"/>
          <w:szCs w:val="22"/>
        </w:rPr>
        <w:t xml:space="preserve"> door to forgiveness and love. </w:t>
      </w:r>
      <w:r w:rsidR="00F256C1">
        <w:rPr>
          <w:rFonts w:asciiTheme="minorHAnsi" w:hAnsiTheme="minorHAnsi"/>
          <w:i/>
          <w:sz w:val="22"/>
          <w:szCs w:val="22"/>
        </w:rPr>
        <w:t xml:space="preserve">Just like the saying, </w:t>
      </w:r>
      <w:r w:rsidRPr="00F10960">
        <w:rPr>
          <w:rFonts w:asciiTheme="minorHAnsi" w:hAnsiTheme="minorHAnsi"/>
          <w:i/>
          <w:sz w:val="22"/>
          <w:szCs w:val="22"/>
        </w:rPr>
        <w:t xml:space="preserve">When one door closes, another door opens. This is a very exciting door (opportunity) that we have been given to us by God and we should open the door and invite Jesus in because </w:t>
      </w:r>
      <w:r w:rsidR="00AD5DD8">
        <w:rPr>
          <w:rFonts w:asciiTheme="minorHAnsi" w:hAnsiTheme="minorHAnsi"/>
          <w:i/>
          <w:sz w:val="22"/>
          <w:szCs w:val="22"/>
        </w:rPr>
        <w:t>Jesus</w:t>
      </w:r>
      <w:r w:rsidRPr="00F10960">
        <w:rPr>
          <w:rFonts w:asciiTheme="minorHAnsi" w:hAnsiTheme="minorHAnsi"/>
          <w:i/>
          <w:sz w:val="22"/>
          <w:szCs w:val="22"/>
        </w:rPr>
        <w:t xml:space="preserve"> loves us </w:t>
      </w:r>
      <w:r w:rsidR="00AD5DD8">
        <w:rPr>
          <w:rFonts w:asciiTheme="minorHAnsi" w:hAnsiTheme="minorHAnsi"/>
          <w:i/>
          <w:sz w:val="22"/>
          <w:szCs w:val="22"/>
        </w:rPr>
        <w:t xml:space="preserve">all </w:t>
      </w:r>
      <w:r w:rsidRPr="00F10960">
        <w:rPr>
          <w:rFonts w:asciiTheme="minorHAnsi" w:hAnsiTheme="minorHAnsi"/>
          <w:i/>
          <w:sz w:val="22"/>
          <w:szCs w:val="22"/>
        </w:rPr>
        <w:t>and wants t</w:t>
      </w:r>
      <w:r w:rsidR="00F256C1">
        <w:rPr>
          <w:rFonts w:asciiTheme="minorHAnsi" w:hAnsiTheme="minorHAnsi"/>
          <w:i/>
          <w:sz w:val="22"/>
          <w:szCs w:val="22"/>
        </w:rPr>
        <w:t>he</w:t>
      </w:r>
      <w:r w:rsidRPr="00F10960">
        <w:rPr>
          <w:rFonts w:asciiTheme="minorHAnsi" w:hAnsiTheme="minorHAnsi"/>
          <w:i/>
          <w:sz w:val="22"/>
          <w:szCs w:val="22"/>
        </w:rPr>
        <w:t xml:space="preserve"> best for our lives.’</w:t>
      </w:r>
    </w:p>
    <w:p w:rsidR="00F256C1" w:rsidRPr="00604CCE" w:rsidRDefault="00F256C1" w:rsidP="00F10960">
      <w:pPr>
        <w:pStyle w:val="top-1"/>
        <w:spacing w:before="0" w:beforeAutospacing="0" w:after="0" w:afterAutospacing="0"/>
        <w:rPr>
          <w:rFonts w:asciiTheme="minorHAnsi" w:hAnsiTheme="minorHAnsi"/>
          <w:i/>
          <w:sz w:val="12"/>
          <w:szCs w:val="12"/>
        </w:rPr>
      </w:pPr>
    </w:p>
    <w:p w:rsidR="00F10960" w:rsidRPr="00F10960" w:rsidRDefault="00F256C1" w:rsidP="00F10960">
      <w:pPr>
        <w:pStyle w:val="top-1"/>
        <w:spacing w:before="0" w:beforeAutospacing="0" w:after="0" w:afterAutospacing="0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‘</w:t>
      </w:r>
      <w:r w:rsidR="00F10960" w:rsidRPr="00F10960">
        <w:rPr>
          <w:rFonts w:asciiTheme="minorHAnsi" w:hAnsiTheme="minorHAnsi"/>
          <w:i/>
          <w:sz w:val="22"/>
          <w:szCs w:val="22"/>
        </w:rPr>
        <w:t>Jesus love will enter any open door (heart) if we invite Him in.</w:t>
      </w:r>
      <w:r w:rsidR="00F10960">
        <w:rPr>
          <w:rFonts w:asciiTheme="minorHAnsi" w:hAnsiTheme="minorHAnsi"/>
          <w:i/>
          <w:sz w:val="22"/>
          <w:szCs w:val="22"/>
        </w:rPr>
        <w:t>’</w:t>
      </w:r>
    </w:p>
    <w:p w:rsidR="00443CA1" w:rsidRDefault="00443CA1" w:rsidP="00B03389">
      <w:pPr>
        <w:spacing w:after="0" w:line="240" w:lineRule="auto"/>
        <w:rPr>
          <w:sz w:val="12"/>
          <w:szCs w:val="12"/>
        </w:rPr>
      </w:pPr>
    </w:p>
    <w:p w:rsidR="007F3CA5" w:rsidRPr="002A4396" w:rsidRDefault="007F3CA5" w:rsidP="007F3CA5">
      <w:pPr>
        <w:pStyle w:val="top-1"/>
        <w:spacing w:before="0" w:beforeAutospacing="0" w:after="0" w:afterAutospacing="0"/>
        <w:rPr>
          <w:rFonts w:ascii="Kalinga" w:hAnsi="Kalinga" w:cs="Kalinga"/>
          <w:b/>
          <w:i/>
          <w:color w:val="E36C0A" w:themeColor="accent6" w:themeShade="BF"/>
          <w:sz w:val="32"/>
          <w:szCs w:val="32"/>
        </w:rPr>
      </w:pPr>
      <w:r>
        <w:rPr>
          <w:rFonts w:ascii="Kalinga" w:hAnsi="Kalinga" w:cs="Kalinga"/>
          <w:b/>
          <w:i/>
          <w:color w:val="E36C0A" w:themeColor="accent6" w:themeShade="BF"/>
          <w:sz w:val="32"/>
          <w:szCs w:val="32"/>
        </w:rPr>
        <w:t>Chat with God</w:t>
      </w:r>
    </w:p>
    <w:p w:rsidR="007F3CA5" w:rsidRPr="003D23DF" w:rsidRDefault="007F3CA5" w:rsidP="00B03389">
      <w:pPr>
        <w:spacing w:after="0" w:line="240" w:lineRule="auto"/>
        <w:rPr>
          <w:sz w:val="12"/>
          <w:szCs w:val="12"/>
        </w:rPr>
      </w:pPr>
    </w:p>
    <w:p w:rsidR="00B03389" w:rsidRPr="003D23DF" w:rsidRDefault="00B03389" w:rsidP="00B03389">
      <w:pPr>
        <w:spacing w:after="0" w:line="240" w:lineRule="auto"/>
      </w:pPr>
      <w:r w:rsidRPr="003D23DF">
        <w:t xml:space="preserve">Ask the children if any of them would like to </w:t>
      </w:r>
      <w:r w:rsidR="00A562DD">
        <w:t xml:space="preserve">open the door of their heart to God </w:t>
      </w:r>
      <w:r w:rsidRPr="003D23DF">
        <w:t>by telling God they are sorry, asking God to be their friend and believing in Jesus Christ.</w:t>
      </w:r>
    </w:p>
    <w:p w:rsidR="00B03389" w:rsidRPr="00443CA1" w:rsidRDefault="00B03389" w:rsidP="00B03389">
      <w:pPr>
        <w:spacing w:after="0" w:line="240" w:lineRule="auto"/>
        <w:rPr>
          <w:sz w:val="12"/>
          <w:szCs w:val="12"/>
        </w:rPr>
      </w:pPr>
    </w:p>
    <w:p w:rsidR="00B03389" w:rsidRDefault="00B03389" w:rsidP="00443CA1">
      <w:pPr>
        <w:spacing w:after="0" w:line="240" w:lineRule="auto"/>
      </w:pPr>
      <w:r>
        <w:t>Some example prayers could be:</w:t>
      </w:r>
    </w:p>
    <w:p w:rsidR="00443CA1" w:rsidRPr="00443CA1" w:rsidRDefault="00443CA1" w:rsidP="00443CA1">
      <w:pPr>
        <w:spacing w:after="0" w:line="240" w:lineRule="auto"/>
        <w:rPr>
          <w:sz w:val="12"/>
          <w:szCs w:val="12"/>
        </w:rPr>
      </w:pPr>
    </w:p>
    <w:p w:rsidR="00B03389" w:rsidRDefault="00B03389" w:rsidP="00443CA1">
      <w:pPr>
        <w:pStyle w:val="ListParagraph"/>
        <w:numPr>
          <w:ilvl w:val="0"/>
          <w:numId w:val="12"/>
        </w:numPr>
        <w:spacing w:after="0" w:line="240" w:lineRule="auto"/>
      </w:pPr>
      <w:r>
        <w:t>I am sorry for the things in my life that are wrong.</w:t>
      </w:r>
    </w:p>
    <w:p w:rsidR="00B03389" w:rsidRDefault="00B03389" w:rsidP="00443CA1">
      <w:pPr>
        <w:pStyle w:val="ListParagraph"/>
        <w:numPr>
          <w:ilvl w:val="0"/>
          <w:numId w:val="12"/>
        </w:numPr>
        <w:spacing w:after="0" w:line="240" w:lineRule="auto"/>
      </w:pPr>
      <w:r>
        <w:t>Thank you Jesus for taking the punishment for my sin.</w:t>
      </w:r>
    </w:p>
    <w:p w:rsidR="00B03389" w:rsidRDefault="00B03389" w:rsidP="00443CA1">
      <w:pPr>
        <w:pStyle w:val="ListParagraph"/>
        <w:numPr>
          <w:ilvl w:val="0"/>
          <w:numId w:val="12"/>
        </w:numPr>
        <w:spacing w:after="0" w:line="240" w:lineRule="auto"/>
      </w:pPr>
      <w:r>
        <w:t>Thank you that you love me so much.</w:t>
      </w:r>
    </w:p>
    <w:p w:rsidR="00B03389" w:rsidRDefault="00B03389" w:rsidP="00443CA1">
      <w:pPr>
        <w:pStyle w:val="ListParagraph"/>
        <w:numPr>
          <w:ilvl w:val="0"/>
          <w:numId w:val="12"/>
        </w:numPr>
        <w:spacing w:after="0" w:line="240" w:lineRule="auto"/>
      </w:pPr>
      <w:r>
        <w:t>Help me when I am tempted to make the right choice.</w:t>
      </w:r>
    </w:p>
    <w:p w:rsidR="00B03389" w:rsidRDefault="00B03389" w:rsidP="00443CA1">
      <w:pPr>
        <w:pStyle w:val="ListParagraph"/>
        <w:numPr>
          <w:ilvl w:val="0"/>
          <w:numId w:val="12"/>
        </w:numPr>
        <w:spacing w:after="0" w:line="240" w:lineRule="auto"/>
      </w:pPr>
      <w:r>
        <w:t>Thank you for dying on the cross for me.</w:t>
      </w:r>
    </w:p>
    <w:p w:rsidR="00B03389" w:rsidRDefault="00B03389" w:rsidP="00443CA1">
      <w:pPr>
        <w:pStyle w:val="ListParagraph"/>
        <w:numPr>
          <w:ilvl w:val="0"/>
          <w:numId w:val="12"/>
        </w:numPr>
        <w:spacing w:after="0" w:line="240" w:lineRule="auto"/>
      </w:pPr>
      <w:r>
        <w:t>I would love you to be my friend and live in my life.</w:t>
      </w:r>
    </w:p>
    <w:p w:rsidR="00A562DD" w:rsidRDefault="00A562DD" w:rsidP="00443CA1">
      <w:pPr>
        <w:pStyle w:val="ListParagraph"/>
        <w:numPr>
          <w:ilvl w:val="0"/>
          <w:numId w:val="12"/>
        </w:numPr>
        <w:spacing w:after="0" w:line="240" w:lineRule="auto"/>
      </w:pPr>
      <w:r>
        <w:t>I am opening the door to my heart for you</w:t>
      </w:r>
      <w:r w:rsidR="00F256C1">
        <w:t xml:space="preserve"> and invite you</w:t>
      </w:r>
      <w:r>
        <w:t xml:space="preserve"> to enter and to be my friend.</w:t>
      </w:r>
    </w:p>
    <w:p w:rsidR="00B03389" w:rsidRPr="00D26755" w:rsidRDefault="00B03389" w:rsidP="00443CA1">
      <w:pPr>
        <w:spacing w:after="0" w:line="240" w:lineRule="auto"/>
        <w:rPr>
          <w:sz w:val="12"/>
          <w:szCs w:val="12"/>
        </w:rPr>
      </w:pPr>
    </w:p>
    <w:p w:rsidR="00B03389" w:rsidRDefault="00B03389" w:rsidP="00443CA1">
      <w:pPr>
        <w:spacing w:after="0" w:line="240" w:lineRule="auto"/>
      </w:pPr>
      <w:r>
        <w:t>Spend time praying with the children and have a leader finish with a prayer.</w:t>
      </w:r>
    </w:p>
    <w:p w:rsidR="00B03389" w:rsidRPr="00D26755" w:rsidRDefault="00B03389" w:rsidP="00443CA1">
      <w:pPr>
        <w:spacing w:after="0" w:line="240" w:lineRule="auto"/>
        <w:rPr>
          <w:sz w:val="12"/>
          <w:szCs w:val="12"/>
        </w:rPr>
      </w:pPr>
    </w:p>
    <w:p w:rsidR="00604CCE" w:rsidRDefault="00B03389" w:rsidP="00443CA1">
      <w:pPr>
        <w:spacing w:after="0" w:line="240" w:lineRule="auto"/>
      </w:pPr>
      <w:r>
        <w:t>Remind the children that Sunday is coming and it is an exciting day. The</w:t>
      </w:r>
      <w:r w:rsidR="00E53103">
        <w:t xml:space="preserve">y need to come and </w:t>
      </w:r>
      <w:r w:rsidR="00604CCE">
        <w:t>celebrate together that Jesus has opened an exciting door us.</w:t>
      </w:r>
    </w:p>
    <w:p w:rsidR="005339BA" w:rsidRPr="00604CCE" w:rsidRDefault="005339BA" w:rsidP="00443CA1">
      <w:pPr>
        <w:spacing w:after="0" w:line="240" w:lineRule="auto"/>
        <w:rPr>
          <w:sz w:val="12"/>
          <w:szCs w:val="12"/>
        </w:rPr>
      </w:pPr>
    </w:p>
    <w:p w:rsidR="005339BA" w:rsidRPr="00604CCE" w:rsidRDefault="00D75BDF" w:rsidP="005339BA">
      <w:pPr>
        <w:pStyle w:val="top-1"/>
        <w:spacing w:before="0" w:beforeAutospacing="0" w:after="0" w:afterAutospacing="0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Finish with a fun song from the movie Frozen </w:t>
      </w:r>
      <w:r w:rsidR="00604CCE">
        <w:rPr>
          <w:rFonts w:asciiTheme="minorHAnsi" w:hAnsiTheme="minorHAnsi"/>
          <w:sz w:val="22"/>
          <w:szCs w:val="22"/>
        </w:rPr>
        <w:t>–</w:t>
      </w:r>
      <w:r w:rsidRPr="00604CCE">
        <w:rPr>
          <w:rFonts w:asciiTheme="minorHAnsi" w:hAnsiTheme="minorHAnsi"/>
          <w:i/>
          <w:sz w:val="22"/>
          <w:szCs w:val="22"/>
        </w:rPr>
        <w:t xml:space="preserve"> </w:t>
      </w:r>
      <w:r w:rsidR="00604CCE" w:rsidRPr="00604CCE">
        <w:rPr>
          <w:rFonts w:asciiTheme="minorHAnsi" w:hAnsiTheme="minorHAnsi"/>
          <w:i/>
          <w:sz w:val="22"/>
          <w:szCs w:val="22"/>
        </w:rPr>
        <w:t>‘</w:t>
      </w:r>
      <w:r w:rsidR="005339BA" w:rsidRPr="00604CCE">
        <w:rPr>
          <w:rFonts w:asciiTheme="minorHAnsi" w:hAnsiTheme="minorHAnsi"/>
          <w:i/>
          <w:sz w:val="22"/>
          <w:szCs w:val="22"/>
        </w:rPr>
        <w:t>Love is an Open Door</w:t>
      </w:r>
      <w:r w:rsidRPr="00604CCE">
        <w:rPr>
          <w:rFonts w:asciiTheme="minorHAnsi" w:hAnsiTheme="minorHAnsi"/>
          <w:i/>
          <w:sz w:val="22"/>
          <w:szCs w:val="22"/>
        </w:rPr>
        <w:t>.</w:t>
      </w:r>
      <w:r w:rsidR="00604CCE" w:rsidRPr="00604CCE">
        <w:rPr>
          <w:rFonts w:asciiTheme="minorHAnsi" w:hAnsiTheme="minorHAnsi"/>
          <w:i/>
          <w:sz w:val="22"/>
          <w:szCs w:val="22"/>
        </w:rPr>
        <w:t>’</w:t>
      </w:r>
    </w:p>
    <w:p w:rsidR="005339BA" w:rsidRDefault="005339BA" w:rsidP="00443CA1">
      <w:pPr>
        <w:spacing w:after="0" w:line="240" w:lineRule="auto"/>
      </w:pPr>
    </w:p>
    <w:sectPr w:rsidR="005339BA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A22" w:rsidRDefault="00C75A22" w:rsidP="009373CB">
      <w:pPr>
        <w:spacing w:after="0" w:line="240" w:lineRule="auto"/>
      </w:pPr>
      <w:r>
        <w:separator/>
      </w:r>
    </w:p>
  </w:endnote>
  <w:endnote w:type="continuationSeparator" w:id="0">
    <w:p w:rsidR="00C75A22" w:rsidRDefault="00C75A22" w:rsidP="00937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C89" w:rsidRPr="001A0449" w:rsidRDefault="009F6C89" w:rsidP="001A0449">
    <w:pPr>
      <w:pStyle w:val="Footer"/>
      <w:pBdr>
        <w:top w:val="single" w:sz="4" w:space="1" w:color="auto"/>
      </w:pBdr>
      <w:rPr>
        <w:b/>
        <w:sz w:val="16"/>
        <w:szCs w:val="16"/>
      </w:rPr>
    </w:pPr>
  </w:p>
  <w:p w:rsidR="009F6C89" w:rsidRPr="001A0449" w:rsidRDefault="009F6C89" w:rsidP="001A0449">
    <w:pPr>
      <w:pStyle w:val="Footer"/>
    </w:pPr>
    <w:r>
      <w:rPr>
        <w:sz w:val="20"/>
        <w:szCs w:val="20"/>
      </w:rPr>
      <w:tab/>
    </w:r>
    <w:r w:rsidRPr="001A0449">
      <w:rPr>
        <w:b/>
        <w:sz w:val="20"/>
        <w:szCs w:val="20"/>
      </w:rPr>
      <w:tab/>
    </w:r>
    <w:r w:rsidRPr="001A0449">
      <w:rPr>
        <w:b/>
        <w:sz w:val="20"/>
        <w:szCs w:val="20"/>
      </w:rPr>
      <w:tab/>
    </w:r>
  </w:p>
  <w:p w:rsidR="009F6C89" w:rsidRDefault="009F6C89" w:rsidP="001A0449">
    <w:pPr>
      <w:pStyle w:val="Footer"/>
    </w:pPr>
  </w:p>
  <w:p w:rsidR="009F6C89" w:rsidRDefault="009F6C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A22" w:rsidRDefault="00C75A22" w:rsidP="009373CB">
      <w:pPr>
        <w:spacing w:after="0" w:line="240" w:lineRule="auto"/>
      </w:pPr>
      <w:r>
        <w:separator/>
      </w:r>
    </w:p>
  </w:footnote>
  <w:footnote w:type="continuationSeparator" w:id="0">
    <w:p w:rsidR="00C75A22" w:rsidRDefault="00C75A22" w:rsidP="00937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A7431"/>
    <w:multiLevelType w:val="hybridMultilevel"/>
    <w:tmpl w:val="4C221602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B4AE2"/>
    <w:multiLevelType w:val="hybridMultilevel"/>
    <w:tmpl w:val="88FE03B8"/>
    <w:lvl w:ilvl="0" w:tplc="0C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006F79"/>
    <w:multiLevelType w:val="hybridMultilevel"/>
    <w:tmpl w:val="1C4E3B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21AA8"/>
    <w:multiLevelType w:val="hybridMultilevel"/>
    <w:tmpl w:val="99643B8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92619"/>
    <w:multiLevelType w:val="hybridMultilevel"/>
    <w:tmpl w:val="ABCA0C5A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E475E"/>
    <w:multiLevelType w:val="hybridMultilevel"/>
    <w:tmpl w:val="417816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F1795"/>
    <w:multiLevelType w:val="hybridMultilevel"/>
    <w:tmpl w:val="DAB26B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E7D39"/>
    <w:multiLevelType w:val="hybridMultilevel"/>
    <w:tmpl w:val="959036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839F3"/>
    <w:multiLevelType w:val="hybridMultilevel"/>
    <w:tmpl w:val="0C7C3284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A3CEA"/>
    <w:multiLevelType w:val="hybridMultilevel"/>
    <w:tmpl w:val="970C1D5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B6246"/>
    <w:multiLevelType w:val="hybridMultilevel"/>
    <w:tmpl w:val="D2A49644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87B96"/>
    <w:multiLevelType w:val="hybridMultilevel"/>
    <w:tmpl w:val="046E27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1422E"/>
    <w:multiLevelType w:val="hybridMultilevel"/>
    <w:tmpl w:val="6478B9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E6602"/>
    <w:multiLevelType w:val="hybridMultilevel"/>
    <w:tmpl w:val="3042A40E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61C26"/>
    <w:multiLevelType w:val="hybridMultilevel"/>
    <w:tmpl w:val="20A6FB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A07A62"/>
    <w:multiLevelType w:val="hybridMultilevel"/>
    <w:tmpl w:val="ADBA381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1739FE"/>
    <w:multiLevelType w:val="hybridMultilevel"/>
    <w:tmpl w:val="0470A2DA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554422"/>
    <w:multiLevelType w:val="hybridMultilevel"/>
    <w:tmpl w:val="329289B8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90BDD"/>
    <w:multiLevelType w:val="hybridMultilevel"/>
    <w:tmpl w:val="A28AFB24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6"/>
  </w:num>
  <w:num w:numId="5">
    <w:abstractNumId w:val="2"/>
  </w:num>
  <w:num w:numId="6">
    <w:abstractNumId w:val="18"/>
  </w:num>
  <w:num w:numId="7">
    <w:abstractNumId w:val="7"/>
  </w:num>
  <w:num w:numId="8">
    <w:abstractNumId w:val="15"/>
  </w:num>
  <w:num w:numId="9">
    <w:abstractNumId w:val="13"/>
  </w:num>
  <w:num w:numId="10">
    <w:abstractNumId w:val="6"/>
  </w:num>
  <w:num w:numId="11">
    <w:abstractNumId w:val="14"/>
  </w:num>
  <w:num w:numId="12">
    <w:abstractNumId w:val="5"/>
  </w:num>
  <w:num w:numId="13">
    <w:abstractNumId w:val="8"/>
  </w:num>
  <w:num w:numId="14">
    <w:abstractNumId w:val="4"/>
  </w:num>
  <w:num w:numId="15">
    <w:abstractNumId w:val="9"/>
  </w:num>
  <w:num w:numId="16">
    <w:abstractNumId w:val="17"/>
  </w:num>
  <w:num w:numId="17">
    <w:abstractNumId w:val="12"/>
  </w:num>
  <w:num w:numId="18">
    <w:abstractNumId w:val="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F44"/>
    <w:rsid w:val="0009387F"/>
    <w:rsid w:val="00094091"/>
    <w:rsid w:val="000A578D"/>
    <w:rsid w:val="000B56DA"/>
    <w:rsid w:val="000C2ABF"/>
    <w:rsid w:val="000C3A25"/>
    <w:rsid w:val="000C4D96"/>
    <w:rsid w:val="000D4C45"/>
    <w:rsid w:val="000F39E8"/>
    <w:rsid w:val="000F65B4"/>
    <w:rsid w:val="001120BC"/>
    <w:rsid w:val="00113D50"/>
    <w:rsid w:val="001328FD"/>
    <w:rsid w:val="001A0449"/>
    <w:rsid w:val="001D6B33"/>
    <w:rsid w:val="001E089B"/>
    <w:rsid w:val="001E3F6B"/>
    <w:rsid w:val="00212AFC"/>
    <w:rsid w:val="00226547"/>
    <w:rsid w:val="002420AA"/>
    <w:rsid w:val="00265702"/>
    <w:rsid w:val="002A4396"/>
    <w:rsid w:val="002B740F"/>
    <w:rsid w:val="002E7396"/>
    <w:rsid w:val="002F4F4F"/>
    <w:rsid w:val="0030436E"/>
    <w:rsid w:val="00307C7C"/>
    <w:rsid w:val="0035178E"/>
    <w:rsid w:val="0035277E"/>
    <w:rsid w:val="00385915"/>
    <w:rsid w:val="00391702"/>
    <w:rsid w:val="00397DEC"/>
    <w:rsid w:val="003A7044"/>
    <w:rsid w:val="003B1F65"/>
    <w:rsid w:val="003C054C"/>
    <w:rsid w:val="003D23DF"/>
    <w:rsid w:val="003F0642"/>
    <w:rsid w:val="003F61E5"/>
    <w:rsid w:val="00443CA1"/>
    <w:rsid w:val="00444A14"/>
    <w:rsid w:val="00455397"/>
    <w:rsid w:val="00496F70"/>
    <w:rsid w:val="004A31FE"/>
    <w:rsid w:val="004A616B"/>
    <w:rsid w:val="004C16B7"/>
    <w:rsid w:val="005006E5"/>
    <w:rsid w:val="00512F40"/>
    <w:rsid w:val="005339BA"/>
    <w:rsid w:val="0053584A"/>
    <w:rsid w:val="00550C26"/>
    <w:rsid w:val="00565109"/>
    <w:rsid w:val="00594570"/>
    <w:rsid w:val="005A2CDD"/>
    <w:rsid w:val="005B754F"/>
    <w:rsid w:val="005D6DB5"/>
    <w:rsid w:val="005F507E"/>
    <w:rsid w:val="00604CCE"/>
    <w:rsid w:val="0069747D"/>
    <w:rsid w:val="00715330"/>
    <w:rsid w:val="007413BC"/>
    <w:rsid w:val="0076090A"/>
    <w:rsid w:val="0077718F"/>
    <w:rsid w:val="00777D67"/>
    <w:rsid w:val="007B2956"/>
    <w:rsid w:val="007B5B97"/>
    <w:rsid w:val="007E06DB"/>
    <w:rsid w:val="007E0CC2"/>
    <w:rsid w:val="007E356D"/>
    <w:rsid w:val="007F3CA5"/>
    <w:rsid w:val="0080108F"/>
    <w:rsid w:val="008066A8"/>
    <w:rsid w:val="00897E47"/>
    <w:rsid w:val="008C0EE1"/>
    <w:rsid w:val="008C2280"/>
    <w:rsid w:val="0090356F"/>
    <w:rsid w:val="00927948"/>
    <w:rsid w:val="009373CB"/>
    <w:rsid w:val="00960F44"/>
    <w:rsid w:val="00974316"/>
    <w:rsid w:val="009A0134"/>
    <w:rsid w:val="009E3D85"/>
    <w:rsid w:val="009E6374"/>
    <w:rsid w:val="009F6401"/>
    <w:rsid w:val="009F6C89"/>
    <w:rsid w:val="009F7517"/>
    <w:rsid w:val="00A06A6A"/>
    <w:rsid w:val="00A42FB1"/>
    <w:rsid w:val="00A562DD"/>
    <w:rsid w:val="00A611D5"/>
    <w:rsid w:val="00A7307C"/>
    <w:rsid w:val="00AA5C4D"/>
    <w:rsid w:val="00AC53FE"/>
    <w:rsid w:val="00AD5DD8"/>
    <w:rsid w:val="00B03389"/>
    <w:rsid w:val="00B2517E"/>
    <w:rsid w:val="00B264AB"/>
    <w:rsid w:val="00B351B3"/>
    <w:rsid w:val="00B70B6F"/>
    <w:rsid w:val="00B800AE"/>
    <w:rsid w:val="00BA2479"/>
    <w:rsid w:val="00BB2CB0"/>
    <w:rsid w:val="00BC62CC"/>
    <w:rsid w:val="00BF4599"/>
    <w:rsid w:val="00BF52F0"/>
    <w:rsid w:val="00C0388F"/>
    <w:rsid w:val="00C11020"/>
    <w:rsid w:val="00C12924"/>
    <w:rsid w:val="00C16165"/>
    <w:rsid w:val="00C3535A"/>
    <w:rsid w:val="00C75A22"/>
    <w:rsid w:val="00C8411D"/>
    <w:rsid w:val="00CA7BD9"/>
    <w:rsid w:val="00CB2627"/>
    <w:rsid w:val="00CF0CC3"/>
    <w:rsid w:val="00CF4340"/>
    <w:rsid w:val="00D13F55"/>
    <w:rsid w:val="00D23D9A"/>
    <w:rsid w:val="00D75BDF"/>
    <w:rsid w:val="00D810E0"/>
    <w:rsid w:val="00D81E59"/>
    <w:rsid w:val="00DB63CD"/>
    <w:rsid w:val="00DD0BF3"/>
    <w:rsid w:val="00DD4C26"/>
    <w:rsid w:val="00DD5379"/>
    <w:rsid w:val="00E509A7"/>
    <w:rsid w:val="00E53103"/>
    <w:rsid w:val="00EA245A"/>
    <w:rsid w:val="00EA54B7"/>
    <w:rsid w:val="00EB1660"/>
    <w:rsid w:val="00EB1BDE"/>
    <w:rsid w:val="00EB54C6"/>
    <w:rsid w:val="00EC1A8F"/>
    <w:rsid w:val="00ED0B00"/>
    <w:rsid w:val="00ED6D52"/>
    <w:rsid w:val="00EE1C0A"/>
    <w:rsid w:val="00F077DD"/>
    <w:rsid w:val="00F10960"/>
    <w:rsid w:val="00F161A9"/>
    <w:rsid w:val="00F256C1"/>
    <w:rsid w:val="00F44E29"/>
    <w:rsid w:val="00F561AF"/>
    <w:rsid w:val="00F84F5F"/>
    <w:rsid w:val="00FD4E46"/>
    <w:rsid w:val="00FD515A"/>
    <w:rsid w:val="00FD5960"/>
    <w:rsid w:val="00FE513E"/>
    <w:rsid w:val="00F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37B6FA4-ED70-4EB4-954F-901B5E761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A31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4A31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1FE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4A31FE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customStyle="1" w:styleId="passage-display-bcv">
    <w:name w:val="passage-display-bcv"/>
    <w:basedOn w:val="DefaultParagraphFont"/>
    <w:rsid w:val="004A31FE"/>
  </w:style>
  <w:style w:type="character" w:customStyle="1" w:styleId="passage-display-version">
    <w:name w:val="passage-display-version"/>
    <w:basedOn w:val="DefaultParagraphFont"/>
    <w:rsid w:val="004A31FE"/>
  </w:style>
  <w:style w:type="character" w:customStyle="1" w:styleId="text">
    <w:name w:val="text"/>
    <w:basedOn w:val="DefaultParagraphFont"/>
    <w:rsid w:val="004A31FE"/>
  </w:style>
  <w:style w:type="paragraph" w:styleId="NormalWeb">
    <w:name w:val="Normal (Web)"/>
    <w:basedOn w:val="Normal"/>
    <w:uiPriority w:val="99"/>
    <w:unhideWhenUsed/>
    <w:rsid w:val="004A3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4A31FE"/>
    <w:rPr>
      <w:color w:val="0000FF"/>
      <w:u w:val="single"/>
    </w:rPr>
  </w:style>
  <w:style w:type="paragraph" w:customStyle="1" w:styleId="line">
    <w:name w:val="line"/>
    <w:basedOn w:val="Normal"/>
    <w:rsid w:val="004A3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indent-1-breaks">
    <w:name w:val="indent-1-breaks"/>
    <w:basedOn w:val="DefaultParagraphFont"/>
    <w:rsid w:val="004A31FE"/>
  </w:style>
  <w:style w:type="paragraph" w:customStyle="1" w:styleId="top-1">
    <w:name w:val="top-1"/>
    <w:basedOn w:val="Normal"/>
    <w:rsid w:val="004A3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397D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0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C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73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3CB"/>
  </w:style>
  <w:style w:type="paragraph" w:styleId="Footer">
    <w:name w:val="footer"/>
    <w:basedOn w:val="Normal"/>
    <w:link w:val="FooterChar"/>
    <w:uiPriority w:val="99"/>
    <w:unhideWhenUsed/>
    <w:rsid w:val="009373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3CB"/>
  </w:style>
  <w:style w:type="character" w:styleId="PlaceholderText">
    <w:name w:val="Placeholder Text"/>
    <w:basedOn w:val="DefaultParagraphFont"/>
    <w:uiPriority w:val="99"/>
    <w:semiHidden/>
    <w:rsid w:val="008C0EE1"/>
    <w:rPr>
      <w:color w:val="808080"/>
    </w:rPr>
  </w:style>
  <w:style w:type="character" w:styleId="Emphasis">
    <w:name w:val="Emphasis"/>
    <w:basedOn w:val="DefaultParagraphFont"/>
    <w:uiPriority w:val="20"/>
    <w:qFormat/>
    <w:rsid w:val="009F7517"/>
    <w:rPr>
      <w:i/>
      <w:iCs/>
    </w:rPr>
  </w:style>
  <w:style w:type="character" w:customStyle="1" w:styleId="woj">
    <w:name w:val="woj"/>
    <w:basedOn w:val="DefaultParagraphFont"/>
    <w:rsid w:val="003D23DF"/>
  </w:style>
  <w:style w:type="paragraph" w:customStyle="1" w:styleId="Default">
    <w:name w:val="Default"/>
    <w:rsid w:val="003917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3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3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6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07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1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28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697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637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423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81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80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678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069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0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5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6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5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FbMYtIfKhA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FbMYtIfKh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C3281-DD5F-45EB-883E-9261B2F6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5313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Salvation Army Southern Territory Australia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ITS</dc:creator>
  <cp:lastModifiedBy>Sheralyn Shaw</cp:lastModifiedBy>
  <cp:revision>2</cp:revision>
  <cp:lastPrinted>2015-02-06T02:26:00Z</cp:lastPrinted>
  <dcterms:created xsi:type="dcterms:W3CDTF">2020-02-06T22:43:00Z</dcterms:created>
  <dcterms:modified xsi:type="dcterms:W3CDTF">2020-02-06T22:43:00Z</dcterms:modified>
</cp:coreProperties>
</file>